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D2" w:rsidRDefault="00026CD2" w:rsidP="00026CD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</w:p>
    <w:p w:rsidR="00F84C07" w:rsidRPr="00F84C07" w:rsidRDefault="00D55D10" w:rsidP="00D55D10">
      <w:pPr>
        <w:jc w:val="center"/>
        <w:rPr>
          <w:rFonts w:ascii="Times New Roman" w:hAnsi="Times New Roman"/>
          <w:b/>
          <w:sz w:val="28"/>
          <w:szCs w:val="28"/>
        </w:rPr>
      </w:pPr>
      <w:r w:rsidRPr="00F84C07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55D10" w:rsidRPr="00F84C07" w:rsidRDefault="00282D77" w:rsidP="00D55D10">
      <w:pPr>
        <w:jc w:val="center"/>
        <w:rPr>
          <w:rFonts w:ascii="Times New Roman" w:hAnsi="Times New Roman"/>
          <w:b/>
          <w:sz w:val="28"/>
          <w:szCs w:val="28"/>
        </w:rPr>
      </w:pPr>
      <w:r w:rsidRPr="00F84C07">
        <w:rPr>
          <w:rFonts w:ascii="Times New Roman" w:hAnsi="Times New Roman"/>
          <w:b/>
          <w:sz w:val="28"/>
          <w:szCs w:val="28"/>
        </w:rPr>
        <w:t>БАЖЕНОВСКОГО СЕЛЬСКОГО</w:t>
      </w:r>
      <w:r w:rsidR="00D55D10" w:rsidRPr="00F84C07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D55D10" w:rsidRPr="00F84C07" w:rsidRDefault="00D55D10" w:rsidP="00D55D10">
      <w:pPr>
        <w:jc w:val="center"/>
        <w:rPr>
          <w:rFonts w:ascii="Times New Roman" w:hAnsi="Times New Roman"/>
          <w:b/>
          <w:sz w:val="28"/>
          <w:szCs w:val="28"/>
        </w:rPr>
      </w:pPr>
      <w:r w:rsidRPr="00F84C07">
        <w:rPr>
          <w:rFonts w:ascii="Times New Roman" w:hAnsi="Times New Roman"/>
          <w:b/>
          <w:sz w:val="28"/>
          <w:szCs w:val="28"/>
        </w:rPr>
        <w:t>САРГАТСКОГО МУНИЦИПАЛЬНОГО РАЙОНА</w:t>
      </w:r>
    </w:p>
    <w:p w:rsidR="00FF17BD" w:rsidRPr="00F84C07" w:rsidRDefault="00D55D10" w:rsidP="00D55D10">
      <w:pPr>
        <w:jc w:val="center"/>
        <w:rPr>
          <w:b/>
          <w:sz w:val="28"/>
          <w:szCs w:val="28"/>
        </w:rPr>
      </w:pPr>
      <w:r w:rsidRPr="00F84C07">
        <w:rPr>
          <w:rFonts w:ascii="Times New Roman" w:hAnsi="Times New Roman"/>
          <w:b/>
          <w:sz w:val="28"/>
          <w:szCs w:val="28"/>
        </w:rPr>
        <w:t>ОМСКОЙ ОБЛАСТИ</w:t>
      </w:r>
    </w:p>
    <w:p w:rsidR="00FF17BD" w:rsidRPr="00F84C07" w:rsidRDefault="00FF17BD" w:rsidP="00FF17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5D10" w:rsidRPr="00F84C07" w:rsidRDefault="00D55D10" w:rsidP="00D55D10">
      <w:pPr>
        <w:pStyle w:val="1"/>
        <w:rPr>
          <w:sz w:val="28"/>
          <w:szCs w:val="28"/>
        </w:rPr>
      </w:pPr>
      <w:r w:rsidRPr="00F84C07">
        <w:rPr>
          <w:sz w:val="28"/>
          <w:szCs w:val="28"/>
        </w:rPr>
        <w:t>ПОСТАНОВЛЕНИЕ</w:t>
      </w:r>
    </w:p>
    <w:p w:rsidR="00FF17BD" w:rsidRDefault="00FF17BD" w:rsidP="00FF17BD">
      <w:pPr>
        <w:jc w:val="center"/>
        <w:rPr>
          <w:rFonts w:ascii="Times New Roman" w:hAnsi="Times New Roman"/>
          <w:b/>
          <w:sz w:val="16"/>
          <w:szCs w:val="16"/>
        </w:rPr>
      </w:pPr>
    </w:p>
    <w:p w:rsidR="009F3F5E" w:rsidRPr="00F84C07" w:rsidRDefault="009F3F5E" w:rsidP="00FF17BD">
      <w:pPr>
        <w:jc w:val="center"/>
        <w:rPr>
          <w:rFonts w:ascii="Times New Roman" w:hAnsi="Times New Roman"/>
          <w:b/>
          <w:sz w:val="16"/>
          <w:szCs w:val="16"/>
        </w:rPr>
      </w:pPr>
    </w:p>
    <w:p w:rsidR="00FF17BD" w:rsidRPr="00F84C07" w:rsidRDefault="00282D77" w:rsidP="00FF17B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F84C07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D340E0" w:rsidRPr="00F84C07">
        <w:rPr>
          <w:rFonts w:ascii="Times New Roman" w:hAnsi="Times New Roman"/>
          <w:b/>
          <w:sz w:val="28"/>
          <w:szCs w:val="28"/>
        </w:rPr>
        <w:t>00.0</w:t>
      </w:r>
      <w:r w:rsidR="004E1F16" w:rsidRPr="00F84C07">
        <w:rPr>
          <w:rFonts w:ascii="Times New Roman" w:hAnsi="Times New Roman"/>
          <w:b/>
          <w:sz w:val="28"/>
          <w:szCs w:val="28"/>
        </w:rPr>
        <w:t>2</w:t>
      </w:r>
      <w:r w:rsidR="00D340E0" w:rsidRPr="00F84C07">
        <w:rPr>
          <w:rFonts w:ascii="Times New Roman" w:hAnsi="Times New Roman"/>
          <w:b/>
          <w:sz w:val="28"/>
          <w:szCs w:val="28"/>
        </w:rPr>
        <w:t>.</w:t>
      </w:r>
      <w:r w:rsidRPr="00F84C07">
        <w:rPr>
          <w:rFonts w:ascii="Times New Roman" w:hAnsi="Times New Roman"/>
          <w:b/>
          <w:sz w:val="28"/>
          <w:szCs w:val="28"/>
        </w:rPr>
        <w:t>202</w:t>
      </w:r>
      <w:r w:rsidR="004E1F16" w:rsidRPr="00F84C07">
        <w:rPr>
          <w:rFonts w:ascii="Times New Roman" w:hAnsi="Times New Roman"/>
          <w:b/>
          <w:sz w:val="28"/>
          <w:szCs w:val="28"/>
        </w:rPr>
        <w:t>5</w:t>
      </w:r>
      <w:r w:rsidRPr="00F84C07">
        <w:rPr>
          <w:rFonts w:ascii="Times New Roman" w:hAnsi="Times New Roman"/>
          <w:b/>
          <w:sz w:val="28"/>
          <w:szCs w:val="28"/>
        </w:rPr>
        <w:t xml:space="preserve"> </w:t>
      </w:r>
      <w:r w:rsidR="00FF17BD" w:rsidRPr="00F84C07">
        <w:rPr>
          <w:rFonts w:ascii="Times New Roman" w:hAnsi="Times New Roman"/>
          <w:b/>
          <w:sz w:val="28"/>
          <w:szCs w:val="28"/>
        </w:rPr>
        <w:t xml:space="preserve">г. </w:t>
      </w:r>
      <w:r w:rsidRPr="00F84C0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FF17BD" w:rsidRPr="00F84C07">
        <w:rPr>
          <w:rFonts w:ascii="Times New Roman" w:hAnsi="Times New Roman"/>
          <w:b/>
          <w:sz w:val="28"/>
          <w:szCs w:val="28"/>
        </w:rPr>
        <w:t xml:space="preserve">           №  </w:t>
      </w:r>
    </w:p>
    <w:p w:rsidR="00FF17BD" w:rsidRPr="00F84C07" w:rsidRDefault="00934173" w:rsidP="00FF17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84C07">
        <w:rPr>
          <w:rFonts w:ascii="Times New Roman" w:hAnsi="Times New Roman"/>
          <w:b/>
          <w:sz w:val="28"/>
          <w:szCs w:val="28"/>
        </w:rPr>
        <w:t>с. Баженово</w:t>
      </w:r>
    </w:p>
    <w:p w:rsidR="00FF17BD" w:rsidRPr="00F84C07" w:rsidRDefault="00FF17BD" w:rsidP="00282D77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FA25AA" w:rsidRPr="00F84C07" w:rsidRDefault="00F84C07" w:rsidP="00F84C07">
      <w:pPr>
        <w:ind w:firstLine="0"/>
        <w:rPr>
          <w:rFonts w:ascii="Times New Roman" w:hAnsi="Times New Roman"/>
          <w:b/>
          <w:sz w:val="28"/>
          <w:szCs w:val="28"/>
        </w:rPr>
      </w:pPr>
      <w:r w:rsidRPr="00F84C07">
        <w:rPr>
          <w:rFonts w:ascii="Times New Roman" w:hAnsi="Times New Roman"/>
          <w:b/>
          <w:sz w:val="28"/>
          <w:szCs w:val="28"/>
        </w:rPr>
        <w:t xml:space="preserve">     </w:t>
      </w:r>
      <w:r w:rsidR="00FA25AA" w:rsidRPr="00F84C07">
        <w:rPr>
          <w:rFonts w:ascii="Times New Roman" w:hAnsi="Times New Roman"/>
          <w:b/>
          <w:sz w:val="28"/>
          <w:szCs w:val="28"/>
        </w:rPr>
        <w:t>Об утверждении отчёта о реализации муниципальной программы</w:t>
      </w:r>
      <w:r w:rsidR="004E1F16" w:rsidRPr="00F84C07">
        <w:rPr>
          <w:rFonts w:ascii="Times New Roman" w:hAnsi="Times New Roman"/>
          <w:b/>
          <w:sz w:val="28"/>
          <w:szCs w:val="28"/>
        </w:rPr>
        <w:t xml:space="preserve"> </w:t>
      </w:r>
      <w:r w:rsidR="00934173" w:rsidRPr="00F84C07">
        <w:rPr>
          <w:rFonts w:ascii="Times New Roman" w:hAnsi="Times New Roman"/>
          <w:b/>
          <w:sz w:val="28"/>
          <w:szCs w:val="28"/>
        </w:rPr>
        <w:t>Баженовского сельского поселения</w:t>
      </w:r>
      <w:r w:rsidR="004E1F16" w:rsidRPr="00F84C07">
        <w:rPr>
          <w:rFonts w:ascii="Times New Roman" w:hAnsi="Times New Roman"/>
          <w:b/>
          <w:sz w:val="28"/>
          <w:szCs w:val="28"/>
          <w:lang w:eastAsia="ru-RU"/>
        </w:rPr>
        <w:t xml:space="preserve"> Саргатского муниципального района Омской области</w:t>
      </w:r>
      <w:r w:rsidR="00FA25AA" w:rsidRPr="00F84C07">
        <w:rPr>
          <w:rFonts w:ascii="Times New Roman" w:hAnsi="Times New Roman"/>
          <w:b/>
          <w:sz w:val="28"/>
          <w:szCs w:val="28"/>
        </w:rPr>
        <w:t xml:space="preserve"> «</w:t>
      </w:r>
      <w:r w:rsidR="00934173" w:rsidRPr="00F84C07">
        <w:rPr>
          <w:rFonts w:ascii="Times New Roman" w:hAnsi="Times New Roman"/>
          <w:b/>
          <w:sz w:val="28"/>
          <w:szCs w:val="28"/>
          <w:lang w:eastAsia="ru-RU"/>
        </w:rPr>
        <w:t>Социально - экономическое развитие Баженовского сельского поселения</w:t>
      </w:r>
      <w:r w:rsidR="004E1F16" w:rsidRPr="00F84C0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34173" w:rsidRPr="00F84C07">
        <w:rPr>
          <w:rFonts w:ascii="Times New Roman" w:hAnsi="Times New Roman"/>
          <w:b/>
          <w:sz w:val="28"/>
          <w:szCs w:val="28"/>
          <w:lang w:eastAsia="ru-RU"/>
        </w:rPr>
        <w:t>Саргатского муниципального района</w:t>
      </w:r>
      <w:r w:rsidR="004E1F16" w:rsidRPr="00F84C0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34173" w:rsidRPr="00F84C07">
        <w:rPr>
          <w:rFonts w:ascii="Times New Roman" w:hAnsi="Times New Roman"/>
          <w:b/>
          <w:sz w:val="28"/>
          <w:szCs w:val="28"/>
          <w:lang w:eastAsia="ru-RU"/>
        </w:rPr>
        <w:t>Омской области</w:t>
      </w:r>
      <w:r w:rsidR="00FA25AA" w:rsidRPr="00F84C07">
        <w:rPr>
          <w:rFonts w:ascii="Times New Roman" w:hAnsi="Times New Roman"/>
          <w:b/>
          <w:sz w:val="28"/>
          <w:szCs w:val="28"/>
        </w:rPr>
        <w:t>»</w:t>
      </w:r>
      <w:r w:rsidR="00C55ED5" w:rsidRPr="00F84C07">
        <w:rPr>
          <w:rFonts w:ascii="Times New Roman" w:hAnsi="Times New Roman"/>
          <w:b/>
          <w:sz w:val="28"/>
          <w:szCs w:val="28"/>
        </w:rPr>
        <w:t xml:space="preserve"> </w:t>
      </w:r>
      <w:r w:rsidR="00FA25AA" w:rsidRPr="00F84C07">
        <w:rPr>
          <w:rFonts w:ascii="Times New Roman" w:hAnsi="Times New Roman"/>
          <w:b/>
          <w:sz w:val="28"/>
          <w:szCs w:val="28"/>
        </w:rPr>
        <w:t>за 20</w:t>
      </w:r>
      <w:r w:rsidR="00282D77" w:rsidRPr="00F84C07">
        <w:rPr>
          <w:rFonts w:ascii="Times New Roman" w:hAnsi="Times New Roman"/>
          <w:b/>
          <w:sz w:val="28"/>
          <w:szCs w:val="28"/>
        </w:rPr>
        <w:t>2</w:t>
      </w:r>
      <w:r w:rsidR="004E1F16" w:rsidRPr="00F84C07">
        <w:rPr>
          <w:rFonts w:ascii="Times New Roman" w:hAnsi="Times New Roman"/>
          <w:b/>
          <w:sz w:val="28"/>
          <w:szCs w:val="28"/>
        </w:rPr>
        <w:t>4</w:t>
      </w:r>
      <w:r w:rsidR="00FA25AA" w:rsidRPr="00F84C0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04BDA" w:rsidRPr="00F84C07" w:rsidRDefault="00404BDA" w:rsidP="00FA25AA">
      <w:pPr>
        <w:widowControl w:val="0"/>
        <w:autoSpaceDE w:val="0"/>
        <w:autoSpaceDN w:val="0"/>
        <w:adjustRightInd w:val="0"/>
        <w:ind w:right="4925" w:firstLine="709"/>
        <w:jc w:val="left"/>
        <w:rPr>
          <w:rFonts w:ascii="Times New Roman" w:hAnsi="Times New Roman"/>
          <w:b/>
          <w:sz w:val="28"/>
          <w:szCs w:val="28"/>
        </w:rPr>
      </w:pPr>
    </w:p>
    <w:p w:rsidR="00FA25AA" w:rsidRPr="005C6D09" w:rsidRDefault="00FA25AA" w:rsidP="00FA25AA">
      <w:pPr>
        <w:rPr>
          <w:rFonts w:ascii="Times New Roman" w:hAnsi="Times New Roman"/>
          <w:sz w:val="28"/>
          <w:szCs w:val="28"/>
        </w:rPr>
      </w:pPr>
      <w:r w:rsidRPr="00FA25AA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proofErr w:type="gramStart"/>
        <w:r w:rsidRPr="00FA25AA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</w:t>
        </w:r>
        <w:proofErr w:type="gramEnd"/>
      </w:hyperlink>
      <w:r>
        <w:rPr>
          <w:rFonts w:ascii="Times New Roman" w:hAnsi="Times New Roman"/>
          <w:sz w:val="28"/>
          <w:szCs w:val="28"/>
        </w:rPr>
        <w:t>оряд</w:t>
      </w:r>
      <w:r w:rsidRPr="00FA25A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 w:rsidRPr="00FA25AA">
        <w:rPr>
          <w:rFonts w:ascii="Times New Roman" w:hAnsi="Times New Roman"/>
          <w:sz w:val="28"/>
          <w:szCs w:val="28"/>
        </w:rPr>
        <w:t xml:space="preserve"> принятия решений о разработке муниципальных программ </w:t>
      </w:r>
      <w:r w:rsidR="00934173">
        <w:rPr>
          <w:rFonts w:ascii="Times New Roman" w:hAnsi="Times New Roman"/>
          <w:sz w:val="28"/>
          <w:szCs w:val="28"/>
        </w:rPr>
        <w:t>Баженовского сельского</w:t>
      </w:r>
      <w:r w:rsidRPr="00FA25AA">
        <w:rPr>
          <w:rFonts w:ascii="Times New Roman" w:hAnsi="Times New Roman"/>
          <w:sz w:val="28"/>
          <w:szCs w:val="28"/>
        </w:rPr>
        <w:t xml:space="preserve"> поселения Саргатского муниципального района Омской области</w:t>
      </w:r>
      <w:r w:rsidR="00BC0E55">
        <w:rPr>
          <w:rFonts w:ascii="Times New Roman" w:hAnsi="Times New Roman"/>
          <w:sz w:val="28"/>
          <w:szCs w:val="28"/>
        </w:rPr>
        <w:t>, утвержденным</w:t>
      </w:r>
      <w:r w:rsidR="005400EE">
        <w:rPr>
          <w:rFonts w:ascii="Times New Roman" w:hAnsi="Times New Roman"/>
          <w:sz w:val="28"/>
          <w:szCs w:val="28"/>
        </w:rPr>
        <w:t xml:space="preserve"> п</w:t>
      </w:r>
      <w:r w:rsidRPr="00FA25AA">
        <w:rPr>
          <w:rFonts w:ascii="Times New Roman" w:hAnsi="Times New Roman"/>
          <w:sz w:val="28"/>
          <w:szCs w:val="28"/>
        </w:rPr>
        <w:t xml:space="preserve">остановлением № </w:t>
      </w:r>
      <w:r w:rsidR="00934173">
        <w:rPr>
          <w:rFonts w:ascii="Times New Roman" w:hAnsi="Times New Roman"/>
          <w:sz w:val="28"/>
          <w:szCs w:val="28"/>
        </w:rPr>
        <w:t>27</w:t>
      </w:r>
      <w:r w:rsidRPr="00FA25AA">
        <w:rPr>
          <w:rFonts w:ascii="Times New Roman" w:hAnsi="Times New Roman"/>
          <w:sz w:val="28"/>
          <w:szCs w:val="28"/>
        </w:rPr>
        <w:t xml:space="preserve"> от 1</w:t>
      </w:r>
      <w:r w:rsidR="00BC0E55">
        <w:rPr>
          <w:rFonts w:ascii="Times New Roman" w:hAnsi="Times New Roman"/>
          <w:sz w:val="28"/>
          <w:szCs w:val="28"/>
        </w:rPr>
        <w:t>8</w:t>
      </w:r>
      <w:r w:rsidRPr="00FA25AA">
        <w:rPr>
          <w:rFonts w:ascii="Times New Roman" w:hAnsi="Times New Roman"/>
          <w:sz w:val="28"/>
          <w:szCs w:val="28"/>
        </w:rPr>
        <w:t>.0</w:t>
      </w:r>
      <w:r w:rsidR="00BC0E55">
        <w:rPr>
          <w:rFonts w:ascii="Times New Roman" w:hAnsi="Times New Roman"/>
          <w:sz w:val="28"/>
          <w:szCs w:val="28"/>
        </w:rPr>
        <w:t>9</w:t>
      </w:r>
      <w:r w:rsidRPr="00FA25AA">
        <w:rPr>
          <w:rFonts w:ascii="Times New Roman" w:hAnsi="Times New Roman"/>
          <w:sz w:val="28"/>
          <w:szCs w:val="28"/>
        </w:rPr>
        <w:t>.2013</w:t>
      </w:r>
      <w:r w:rsidR="00B40DF9">
        <w:rPr>
          <w:rFonts w:ascii="Times New Roman" w:hAnsi="Times New Roman"/>
          <w:sz w:val="28"/>
          <w:szCs w:val="28"/>
        </w:rPr>
        <w:t>г</w:t>
      </w:r>
      <w:r w:rsidR="00BC0E55">
        <w:rPr>
          <w:rFonts w:ascii="Times New Roman" w:hAnsi="Times New Roman"/>
          <w:sz w:val="28"/>
          <w:szCs w:val="28"/>
        </w:rPr>
        <w:t>.</w:t>
      </w:r>
      <w:r w:rsidRPr="00FA25AA">
        <w:rPr>
          <w:rFonts w:ascii="Times New Roman" w:hAnsi="Times New Roman"/>
          <w:sz w:val="28"/>
          <w:szCs w:val="28"/>
        </w:rPr>
        <w:t xml:space="preserve">, </w:t>
      </w:r>
      <w:hyperlink w:anchor="Par34" w:history="1">
        <w:r w:rsidR="00415B1E" w:rsidRPr="00E95721">
          <w:rPr>
            <w:rFonts w:ascii="Times New Roman" w:hAnsi="Times New Roman"/>
            <w:sz w:val="28"/>
            <w:szCs w:val="28"/>
          </w:rPr>
          <w:t>Положение</w:t>
        </w:r>
      </w:hyperlink>
      <w:r w:rsidR="005C6D09">
        <w:rPr>
          <w:rFonts w:ascii="Times New Roman" w:hAnsi="Times New Roman"/>
          <w:sz w:val="28"/>
          <w:szCs w:val="28"/>
        </w:rPr>
        <w:t>м</w:t>
      </w:r>
      <w:r w:rsidR="00415B1E" w:rsidRPr="00E95721">
        <w:rPr>
          <w:rFonts w:ascii="Times New Roman" w:hAnsi="Times New Roman"/>
          <w:sz w:val="28"/>
          <w:szCs w:val="28"/>
        </w:rPr>
        <w:t xml:space="preserve"> о бюджетном процессе в </w:t>
      </w:r>
      <w:r w:rsidR="00934173">
        <w:rPr>
          <w:rFonts w:ascii="Times New Roman" w:hAnsi="Times New Roman"/>
          <w:spacing w:val="-2"/>
          <w:sz w:val="28"/>
          <w:szCs w:val="28"/>
        </w:rPr>
        <w:t>Баженовском</w:t>
      </w:r>
      <w:r w:rsidR="00C55ED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34173">
        <w:rPr>
          <w:rFonts w:ascii="Times New Roman" w:hAnsi="Times New Roman"/>
          <w:spacing w:val="-2"/>
          <w:sz w:val="28"/>
          <w:szCs w:val="28"/>
        </w:rPr>
        <w:t>сельском</w:t>
      </w:r>
      <w:r w:rsidR="005400E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15B1E" w:rsidRPr="00FF17BD">
        <w:rPr>
          <w:rFonts w:ascii="Times New Roman" w:hAnsi="Times New Roman"/>
          <w:spacing w:val="-2"/>
          <w:sz w:val="28"/>
          <w:szCs w:val="28"/>
        </w:rPr>
        <w:t>поселени</w:t>
      </w:r>
      <w:r w:rsidR="00415B1E">
        <w:rPr>
          <w:rFonts w:ascii="Times New Roman" w:hAnsi="Times New Roman"/>
          <w:spacing w:val="-2"/>
          <w:sz w:val="28"/>
          <w:szCs w:val="28"/>
        </w:rPr>
        <w:t>и</w:t>
      </w:r>
      <w:r w:rsidR="005400E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15B1E" w:rsidRPr="00FF17BD">
        <w:rPr>
          <w:rFonts w:ascii="Times New Roman" w:hAnsi="Times New Roman"/>
          <w:spacing w:val="-2"/>
          <w:sz w:val="28"/>
          <w:szCs w:val="28"/>
        </w:rPr>
        <w:t>Саргатского</w:t>
      </w:r>
      <w:r w:rsidR="00415B1E" w:rsidRPr="00E95721">
        <w:rPr>
          <w:rFonts w:ascii="Times New Roman" w:hAnsi="Times New Roman"/>
          <w:sz w:val="28"/>
          <w:szCs w:val="28"/>
        </w:rPr>
        <w:t xml:space="preserve"> муни</w:t>
      </w:r>
      <w:r w:rsidR="00415B1E">
        <w:rPr>
          <w:rFonts w:ascii="Times New Roman" w:hAnsi="Times New Roman"/>
          <w:sz w:val="28"/>
          <w:szCs w:val="28"/>
        </w:rPr>
        <w:t>ципальном районе Омской области,</w:t>
      </w:r>
      <w:r w:rsidR="00C55ED5">
        <w:rPr>
          <w:rFonts w:ascii="Times New Roman" w:hAnsi="Times New Roman"/>
          <w:sz w:val="28"/>
          <w:szCs w:val="28"/>
        </w:rPr>
        <w:t xml:space="preserve"> </w:t>
      </w:r>
      <w:r w:rsidR="00415B1E">
        <w:rPr>
          <w:rFonts w:ascii="Times New Roman" w:hAnsi="Times New Roman"/>
          <w:sz w:val="28"/>
          <w:szCs w:val="28"/>
        </w:rPr>
        <w:t>утвержденным</w:t>
      </w:r>
      <w:r w:rsidR="005400EE">
        <w:rPr>
          <w:rFonts w:ascii="Times New Roman" w:hAnsi="Times New Roman"/>
          <w:sz w:val="28"/>
          <w:szCs w:val="28"/>
        </w:rPr>
        <w:t xml:space="preserve"> </w:t>
      </w:r>
      <w:r w:rsidR="00415B1E">
        <w:rPr>
          <w:rFonts w:ascii="Times New Roman" w:hAnsi="Times New Roman"/>
          <w:sz w:val="28"/>
          <w:szCs w:val="28"/>
        </w:rPr>
        <w:t>реш</w:t>
      </w:r>
      <w:r w:rsidR="00415B1E" w:rsidRPr="00FA25AA">
        <w:rPr>
          <w:rFonts w:ascii="Times New Roman" w:hAnsi="Times New Roman"/>
          <w:sz w:val="28"/>
          <w:szCs w:val="28"/>
        </w:rPr>
        <w:t xml:space="preserve">ением № </w:t>
      </w:r>
      <w:r w:rsidR="00934173">
        <w:rPr>
          <w:rFonts w:ascii="Times New Roman" w:hAnsi="Times New Roman"/>
          <w:sz w:val="28"/>
          <w:szCs w:val="28"/>
        </w:rPr>
        <w:t>40</w:t>
      </w:r>
      <w:r w:rsidR="00415B1E">
        <w:rPr>
          <w:rFonts w:ascii="Times New Roman" w:hAnsi="Times New Roman"/>
          <w:sz w:val="28"/>
          <w:szCs w:val="28"/>
        </w:rPr>
        <w:t xml:space="preserve"> от </w:t>
      </w:r>
      <w:r w:rsidR="00934173">
        <w:rPr>
          <w:rFonts w:ascii="Times New Roman" w:hAnsi="Times New Roman"/>
          <w:sz w:val="28"/>
          <w:szCs w:val="28"/>
        </w:rPr>
        <w:t>30</w:t>
      </w:r>
      <w:r w:rsidR="00415B1E" w:rsidRPr="00FA25AA">
        <w:rPr>
          <w:rFonts w:ascii="Times New Roman" w:hAnsi="Times New Roman"/>
          <w:sz w:val="28"/>
          <w:szCs w:val="28"/>
        </w:rPr>
        <w:t>.0</w:t>
      </w:r>
      <w:r w:rsidR="00415B1E">
        <w:rPr>
          <w:rFonts w:ascii="Times New Roman" w:hAnsi="Times New Roman"/>
          <w:sz w:val="28"/>
          <w:szCs w:val="28"/>
        </w:rPr>
        <w:t>8</w:t>
      </w:r>
      <w:r w:rsidR="00415B1E" w:rsidRPr="00FA25AA">
        <w:rPr>
          <w:rFonts w:ascii="Times New Roman" w:hAnsi="Times New Roman"/>
          <w:sz w:val="28"/>
          <w:szCs w:val="28"/>
        </w:rPr>
        <w:t>.2013</w:t>
      </w:r>
      <w:r w:rsidR="00B40DF9">
        <w:rPr>
          <w:rFonts w:ascii="Times New Roman" w:hAnsi="Times New Roman"/>
          <w:sz w:val="28"/>
          <w:szCs w:val="28"/>
        </w:rPr>
        <w:t>г</w:t>
      </w:r>
      <w:r w:rsidR="00415B1E">
        <w:rPr>
          <w:rFonts w:ascii="Times New Roman" w:hAnsi="Times New Roman"/>
          <w:sz w:val="28"/>
          <w:szCs w:val="28"/>
        </w:rPr>
        <w:t>.</w:t>
      </w:r>
      <w:r w:rsidR="00415B1E" w:rsidRPr="00FA25AA">
        <w:rPr>
          <w:rFonts w:ascii="Times New Roman" w:hAnsi="Times New Roman"/>
          <w:sz w:val="28"/>
          <w:szCs w:val="28"/>
        </w:rPr>
        <w:t xml:space="preserve">, </w:t>
      </w:r>
      <w:r w:rsidR="005C6D09" w:rsidRPr="005C6D09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="005C6D09" w:rsidRPr="005C6D09">
        <w:rPr>
          <w:rFonts w:ascii="Times New Roman" w:hAnsi="Times New Roman"/>
          <w:sz w:val="28"/>
          <w:szCs w:val="28"/>
        </w:rPr>
        <w:t xml:space="preserve">Уставом </w:t>
      </w:r>
      <w:r w:rsidR="00934173">
        <w:rPr>
          <w:rFonts w:ascii="Times New Roman" w:hAnsi="Times New Roman"/>
          <w:sz w:val="28"/>
          <w:szCs w:val="28"/>
        </w:rPr>
        <w:t>Баженовского сельского</w:t>
      </w:r>
      <w:r w:rsidR="005C6D09" w:rsidRPr="005C6D09">
        <w:rPr>
          <w:rFonts w:ascii="Times New Roman" w:hAnsi="Times New Roman"/>
          <w:sz w:val="28"/>
          <w:szCs w:val="28"/>
        </w:rPr>
        <w:t xml:space="preserve"> поселения Саргатского  муниципального района Омской области</w:t>
      </w:r>
      <w:r w:rsidR="005C6D09">
        <w:rPr>
          <w:rFonts w:ascii="Times New Roman" w:hAnsi="Times New Roman"/>
          <w:sz w:val="28"/>
          <w:szCs w:val="28"/>
        </w:rPr>
        <w:t>,</w:t>
      </w:r>
    </w:p>
    <w:p w:rsidR="003C5EA1" w:rsidRDefault="003C5EA1" w:rsidP="0013036C">
      <w:pPr>
        <w:ind w:firstLine="708"/>
        <w:rPr>
          <w:rFonts w:ascii="Times New Roman" w:hAnsi="Times New Roman"/>
          <w:sz w:val="28"/>
          <w:szCs w:val="28"/>
        </w:rPr>
      </w:pPr>
    </w:p>
    <w:p w:rsidR="0013036C" w:rsidRPr="0013036C" w:rsidRDefault="003C5EA1" w:rsidP="0013036C">
      <w:pPr>
        <w:ind w:firstLine="550"/>
        <w:rPr>
          <w:rFonts w:ascii="Times New Roman" w:hAnsi="Times New Roman"/>
          <w:sz w:val="28"/>
          <w:szCs w:val="28"/>
        </w:rPr>
      </w:pPr>
      <w:r w:rsidRPr="003C5EA1">
        <w:rPr>
          <w:rFonts w:ascii="Times New Roman" w:hAnsi="Times New Roman"/>
          <w:sz w:val="28"/>
          <w:szCs w:val="28"/>
        </w:rPr>
        <w:t>ПОСТАНОВЛЯЮ</w:t>
      </w:r>
      <w:r w:rsidR="0013036C">
        <w:rPr>
          <w:rFonts w:ascii="Times New Roman" w:hAnsi="Times New Roman"/>
          <w:sz w:val="28"/>
          <w:szCs w:val="28"/>
        </w:rPr>
        <w:t>:</w:t>
      </w:r>
    </w:p>
    <w:p w:rsidR="00E95721" w:rsidRPr="00527E91" w:rsidRDefault="00E95721" w:rsidP="0013036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E95721" w:rsidRDefault="00E95721" w:rsidP="00B40DF9">
      <w:pPr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527E91">
        <w:rPr>
          <w:rFonts w:ascii="Times New Roman" w:hAnsi="Times New Roman"/>
          <w:sz w:val="28"/>
          <w:szCs w:val="28"/>
        </w:rPr>
        <w:t>1.</w:t>
      </w:r>
      <w:r w:rsidR="000312FA" w:rsidRPr="00527E91">
        <w:rPr>
          <w:rFonts w:ascii="Times New Roman" w:hAnsi="Times New Roman"/>
          <w:sz w:val="28"/>
          <w:szCs w:val="28"/>
        </w:rPr>
        <w:t> </w:t>
      </w:r>
      <w:r w:rsidR="0087002E">
        <w:rPr>
          <w:rFonts w:ascii="Times New Roman" w:hAnsi="Times New Roman"/>
          <w:sz w:val="28"/>
          <w:szCs w:val="28"/>
        </w:rPr>
        <w:t>У</w:t>
      </w:r>
      <w:r w:rsidR="0087002E" w:rsidRPr="00FA25AA">
        <w:rPr>
          <w:rFonts w:ascii="Times New Roman" w:hAnsi="Times New Roman"/>
          <w:sz w:val="28"/>
          <w:szCs w:val="28"/>
        </w:rPr>
        <w:t>твер</w:t>
      </w:r>
      <w:r w:rsidR="0087002E">
        <w:rPr>
          <w:rFonts w:ascii="Times New Roman" w:hAnsi="Times New Roman"/>
          <w:sz w:val="28"/>
          <w:szCs w:val="28"/>
        </w:rPr>
        <w:t>д</w:t>
      </w:r>
      <w:r w:rsidR="0087002E" w:rsidRPr="00FA25AA">
        <w:rPr>
          <w:rFonts w:ascii="Times New Roman" w:hAnsi="Times New Roman"/>
          <w:sz w:val="28"/>
          <w:szCs w:val="28"/>
        </w:rPr>
        <w:t>и</w:t>
      </w:r>
      <w:r w:rsidR="0087002E">
        <w:rPr>
          <w:rFonts w:ascii="Times New Roman" w:hAnsi="Times New Roman"/>
          <w:sz w:val="28"/>
          <w:szCs w:val="28"/>
        </w:rPr>
        <w:t>ть</w:t>
      </w:r>
      <w:r w:rsidR="0087002E" w:rsidRPr="00FA25AA">
        <w:rPr>
          <w:rFonts w:ascii="Times New Roman" w:hAnsi="Times New Roman"/>
          <w:sz w:val="28"/>
          <w:szCs w:val="28"/>
        </w:rPr>
        <w:t xml:space="preserve"> отчёт о реализации муниципальной программы </w:t>
      </w:r>
      <w:r w:rsidR="00934173">
        <w:rPr>
          <w:rFonts w:ascii="Times New Roman" w:hAnsi="Times New Roman"/>
          <w:sz w:val="28"/>
          <w:szCs w:val="28"/>
        </w:rPr>
        <w:t>Баженовского</w:t>
      </w:r>
      <w:r w:rsidR="00B40DF9">
        <w:rPr>
          <w:rFonts w:ascii="Times New Roman" w:hAnsi="Times New Roman"/>
          <w:sz w:val="28"/>
          <w:szCs w:val="28"/>
        </w:rPr>
        <w:t xml:space="preserve"> </w:t>
      </w:r>
      <w:r w:rsidR="00934173">
        <w:rPr>
          <w:rFonts w:ascii="Times New Roman" w:hAnsi="Times New Roman"/>
          <w:sz w:val="28"/>
          <w:szCs w:val="28"/>
        </w:rPr>
        <w:t>сельского поселения</w:t>
      </w:r>
      <w:r w:rsidR="00934173" w:rsidRPr="00FA25AA">
        <w:rPr>
          <w:rFonts w:ascii="Times New Roman" w:hAnsi="Times New Roman"/>
          <w:sz w:val="28"/>
          <w:szCs w:val="28"/>
        </w:rPr>
        <w:t xml:space="preserve"> </w:t>
      </w:r>
      <w:r w:rsidR="00B40DF9" w:rsidRPr="00574FBB">
        <w:rPr>
          <w:rFonts w:ascii="Times New Roman" w:hAnsi="Times New Roman"/>
          <w:sz w:val="28"/>
          <w:szCs w:val="28"/>
          <w:lang w:eastAsia="ru-RU"/>
        </w:rPr>
        <w:t>Саргатского муниципального района</w:t>
      </w:r>
      <w:r w:rsidR="00B40D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0DF9" w:rsidRPr="00574FBB">
        <w:rPr>
          <w:rFonts w:ascii="Times New Roman" w:hAnsi="Times New Roman"/>
          <w:sz w:val="28"/>
          <w:szCs w:val="28"/>
          <w:lang w:eastAsia="ru-RU"/>
        </w:rPr>
        <w:t>Омской области</w:t>
      </w:r>
      <w:r w:rsidR="00B40DF9" w:rsidRPr="00FA25AA">
        <w:rPr>
          <w:rFonts w:ascii="Times New Roman" w:hAnsi="Times New Roman"/>
          <w:sz w:val="28"/>
          <w:szCs w:val="28"/>
        </w:rPr>
        <w:t xml:space="preserve"> </w:t>
      </w:r>
      <w:r w:rsidR="00934173" w:rsidRPr="00FA25AA">
        <w:rPr>
          <w:rFonts w:ascii="Times New Roman" w:hAnsi="Times New Roman"/>
          <w:sz w:val="28"/>
          <w:szCs w:val="28"/>
        </w:rPr>
        <w:t>«</w:t>
      </w:r>
      <w:r w:rsidR="00934173" w:rsidRPr="00574FBB">
        <w:rPr>
          <w:rFonts w:ascii="Times New Roman" w:hAnsi="Times New Roman"/>
          <w:sz w:val="28"/>
          <w:szCs w:val="28"/>
          <w:lang w:eastAsia="ru-RU"/>
        </w:rPr>
        <w:t>Социально - экономическое</w:t>
      </w:r>
      <w:r w:rsidR="00934173">
        <w:rPr>
          <w:rFonts w:ascii="Times New Roman" w:hAnsi="Times New Roman"/>
          <w:sz w:val="28"/>
          <w:szCs w:val="28"/>
          <w:lang w:eastAsia="ru-RU"/>
        </w:rPr>
        <w:t xml:space="preserve"> развитие Баженовского </w:t>
      </w:r>
      <w:r w:rsidR="00934173" w:rsidRPr="00574FBB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5400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4173" w:rsidRPr="00574FBB">
        <w:rPr>
          <w:rFonts w:ascii="Times New Roman" w:hAnsi="Times New Roman"/>
          <w:sz w:val="28"/>
          <w:szCs w:val="28"/>
          <w:lang w:eastAsia="ru-RU"/>
        </w:rPr>
        <w:t>Саргатского муниципального района Омской области</w:t>
      </w:r>
      <w:r w:rsidR="00934173" w:rsidRPr="00FA25AA">
        <w:rPr>
          <w:rFonts w:ascii="Times New Roman" w:hAnsi="Times New Roman"/>
          <w:sz w:val="28"/>
          <w:szCs w:val="28"/>
        </w:rPr>
        <w:t>»</w:t>
      </w:r>
      <w:r w:rsidR="00C55ED5">
        <w:rPr>
          <w:rFonts w:ascii="Times New Roman" w:hAnsi="Times New Roman"/>
          <w:sz w:val="28"/>
          <w:szCs w:val="28"/>
        </w:rPr>
        <w:t xml:space="preserve"> </w:t>
      </w:r>
      <w:r w:rsidR="00934173" w:rsidRPr="00FA25AA">
        <w:rPr>
          <w:rFonts w:ascii="Times New Roman" w:hAnsi="Times New Roman"/>
          <w:sz w:val="28"/>
          <w:szCs w:val="28"/>
        </w:rPr>
        <w:t>за 20</w:t>
      </w:r>
      <w:r w:rsidR="009C6A15">
        <w:rPr>
          <w:rFonts w:ascii="Times New Roman" w:hAnsi="Times New Roman"/>
          <w:sz w:val="28"/>
          <w:szCs w:val="28"/>
        </w:rPr>
        <w:t>2</w:t>
      </w:r>
      <w:r w:rsidR="00B40DF9">
        <w:rPr>
          <w:rFonts w:ascii="Times New Roman" w:hAnsi="Times New Roman"/>
          <w:sz w:val="28"/>
          <w:szCs w:val="28"/>
        </w:rPr>
        <w:t>4</w:t>
      </w:r>
      <w:r w:rsidR="00C55ED5">
        <w:rPr>
          <w:rFonts w:ascii="Times New Roman" w:hAnsi="Times New Roman"/>
          <w:sz w:val="28"/>
          <w:szCs w:val="28"/>
        </w:rPr>
        <w:t xml:space="preserve"> </w:t>
      </w:r>
      <w:r w:rsidR="00934173" w:rsidRPr="00FA25AA">
        <w:rPr>
          <w:rFonts w:ascii="Times New Roman" w:hAnsi="Times New Roman"/>
          <w:sz w:val="28"/>
          <w:szCs w:val="28"/>
        </w:rPr>
        <w:t>год</w:t>
      </w:r>
      <w:r w:rsidR="00C55ED5">
        <w:rPr>
          <w:rFonts w:ascii="Times New Roman" w:hAnsi="Times New Roman"/>
          <w:sz w:val="28"/>
          <w:szCs w:val="28"/>
        </w:rPr>
        <w:t xml:space="preserve"> </w:t>
      </w:r>
      <w:r w:rsidR="00491C1A">
        <w:rPr>
          <w:rFonts w:ascii="Times New Roman" w:hAnsi="Times New Roman"/>
          <w:sz w:val="28"/>
          <w:szCs w:val="28"/>
        </w:rPr>
        <w:t>(П</w:t>
      </w:r>
      <w:r w:rsidR="00D51DBB">
        <w:rPr>
          <w:rFonts w:ascii="Times New Roman" w:hAnsi="Times New Roman"/>
          <w:sz w:val="28"/>
          <w:szCs w:val="28"/>
        </w:rPr>
        <w:t>риложения № 1</w:t>
      </w:r>
      <w:r w:rsidR="00491C1A">
        <w:rPr>
          <w:rFonts w:ascii="Times New Roman" w:hAnsi="Times New Roman"/>
          <w:sz w:val="28"/>
          <w:szCs w:val="28"/>
        </w:rPr>
        <w:t>)</w:t>
      </w:r>
      <w:r w:rsidRPr="003C5EA1">
        <w:rPr>
          <w:rFonts w:ascii="Times New Roman" w:hAnsi="Times New Roman"/>
          <w:sz w:val="28"/>
          <w:szCs w:val="28"/>
        </w:rPr>
        <w:t>.</w:t>
      </w:r>
    </w:p>
    <w:p w:rsidR="00491C1A" w:rsidRPr="003C5EA1" w:rsidRDefault="00491C1A" w:rsidP="00B40DF9">
      <w:pPr>
        <w:tabs>
          <w:tab w:val="left" w:pos="10230"/>
        </w:tabs>
        <w:autoSpaceDE w:val="0"/>
        <w:autoSpaceDN w:val="0"/>
        <w:adjustRightInd w:val="0"/>
        <w:ind w:right="-2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</w:t>
      </w:r>
      <w:r w:rsidRPr="00FA25AA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д</w:t>
      </w:r>
      <w:r w:rsidRPr="00FA25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ть р</w:t>
      </w:r>
      <w:r w:rsidRPr="00491C1A">
        <w:rPr>
          <w:rFonts w:ascii="Times New Roman" w:hAnsi="Times New Roman"/>
          <w:sz w:val="28"/>
          <w:szCs w:val="28"/>
        </w:rPr>
        <w:t>езультаты оценки эффективности реализации муниципальной программы вместе с пояснительной запиской к ним</w:t>
      </w:r>
      <w:r>
        <w:rPr>
          <w:rFonts w:ascii="Times New Roman" w:hAnsi="Times New Roman"/>
          <w:sz w:val="28"/>
          <w:szCs w:val="28"/>
        </w:rPr>
        <w:t>. (Приложения № 2)</w:t>
      </w:r>
      <w:r w:rsidRPr="003C5EA1">
        <w:rPr>
          <w:rFonts w:ascii="Times New Roman" w:hAnsi="Times New Roman"/>
          <w:sz w:val="28"/>
          <w:szCs w:val="28"/>
        </w:rPr>
        <w:t>.</w:t>
      </w:r>
    </w:p>
    <w:p w:rsidR="00491C1A" w:rsidRDefault="00491C1A" w:rsidP="00B40DF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90B85" w:rsidRPr="00B90B8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</w:t>
      </w:r>
      <w:r w:rsidRPr="00FA25AA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д</w:t>
      </w:r>
      <w:r w:rsidRPr="00FA25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ть</w:t>
      </w:r>
      <w:r w:rsidR="007D08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491C1A">
        <w:rPr>
          <w:rFonts w:ascii="Times New Roman" w:hAnsi="Times New Roman"/>
          <w:sz w:val="28"/>
          <w:szCs w:val="28"/>
        </w:rPr>
        <w:t>ведения о достижении ожидаемых результатов реализации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(Приложения № 3</w:t>
      </w:r>
      <w:r w:rsidRPr="00491C1A">
        <w:rPr>
          <w:rFonts w:ascii="Times New Roman" w:hAnsi="Times New Roman"/>
          <w:sz w:val="28"/>
          <w:szCs w:val="28"/>
        </w:rPr>
        <w:t xml:space="preserve">). </w:t>
      </w:r>
    </w:p>
    <w:p w:rsidR="00F84C07" w:rsidRPr="00F84C07" w:rsidRDefault="00491C1A" w:rsidP="00F84C07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B90B85" w:rsidRPr="00B90B85">
        <w:rPr>
          <w:rFonts w:ascii="Times New Roman" w:hAnsi="Times New Roman"/>
          <w:sz w:val="28"/>
          <w:szCs w:val="28"/>
        </w:rPr>
        <w:t xml:space="preserve">. </w:t>
      </w:r>
      <w:r w:rsidR="00F84C07" w:rsidRPr="00F84C07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постановление в газете «Баженовский муниципальный вестник» и разместить в информационно-телекоммуникационной сети Интернет на сайте </w:t>
      </w:r>
      <w:r w:rsidR="00F84C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="00F84C07" w:rsidRPr="00F84C07">
          <w:rPr>
            <w:rFonts w:ascii="Montserrat" w:eastAsia="Times New Roman" w:hAnsi="Montserrat"/>
            <w:b/>
            <w:bCs/>
            <w:color w:val="0000FF"/>
            <w:sz w:val="24"/>
            <w:szCs w:val="24"/>
            <w:u w:val="single"/>
            <w:lang w:eastAsia="ru-RU"/>
          </w:rPr>
          <w:t>https://bazhenovskoe-r52.gosweb.gosuslugi.ru</w:t>
        </w:r>
      </w:hyperlink>
      <w:r w:rsidR="00F84C07" w:rsidRPr="00F84C07">
        <w:rPr>
          <w:rFonts w:ascii="Montserrat" w:eastAsia="Times New Roman" w:hAnsi="Montserrat"/>
          <w:b/>
          <w:bCs/>
          <w:color w:val="273350"/>
          <w:sz w:val="24"/>
          <w:szCs w:val="24"/>
          <w:lang w:eastAsia="ru-RU"/>
        </w:rPr>
        <w:t xml:space="preserve"> </w:t>
      </w:r>
    </w:p>
    <w:p w:rsidR="00491C1A" w:rsidRPr="00491C1A" w:rsidRDefault="00491C1A" w:rsidP="00F84C0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D14D1" w:rsidRPr="00201A95">
        <w:rPr>
          <w:rFonts w:ascii="Times New Roman" w:hAnsi="Times New Roman"/>
          <w:sz w:val="28"/>
          <w:szCs w:val="28"/>
        </w:rPr>
        <w:t xml:space="preserve">. Направить настоящее постановление на регистрацию в </w:t>
      </w:r>
      <w:r w:rsidRPr="00491C1A">
        <w:rPr>
          <w:rFonts w:ascii="Times New Roman" w:hAnsi="Times New Roman"/>
          <w:sz w:val="28"/>
          <w:szCs w:val="28"/>
        </w:rPr>
        <w:t>Главное государственно-правовое управление Омской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9F3F5E" w:rsidRDefault="009F3F5E" w:rsidP="00491C1A">
      <w:pPr>
        <w:ind w:firstLine="550"/>
        <w:rPr>
          <w:rFonts w:ascii="Times New Roman" w:hAnsi="Times New Roman"/>
          <w:sz w:val="28"/>
          <w:szCs w:val="28"/>
        </w:rPr>
      </w:pPr>
    </w:p>
    <w:p w:rsidR="00AD21F8" w:rsidRDefault="00AD21F8" w:rsidP="00491C1A">
      <w:pPr>
        <w:ind w:firstLine="550"/>
        <w:rPr>
          <w:rFonts w:ascii="Times New Roman" w:hAnsi="Times New Roman"/>
          <w:sz w:val="28"/>
          <w:szCs w:val="28"/>
        </w:rPr>
      </w:pPr>
    </w:p>
    <w:p w:rsidR="00584AE5" w:rsidRPr="00E90D9E" w:rsidRDefault="00584AE5" w:rsidP="00584AE5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0D9E"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472531" w:rsidRDefault="00934173" w:rsidP="009F3F5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Баженовского сельского</w:t>
      </w:r>
      <w:r w:rsidR="00584AE5" w:rsidRPr="009F3F5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84AE5" w:rsidRPr="009F3F5E">
        <w:rPr>
          <w:rFonts w:ascii="Times New Roman" w:hAnsi="Times New Roman" w:cs="Times New Roman"/>
          <w:sz w:val="28"/>
          <w:szCs w:val="28"/>
        </w:rPr>
        <w:tab/>
      </w:r>
      <w:r w:rsidR="00584AE5" w:rsidRPr="009F3F5E">
        <w:rPr>
          <w:rFonts w:ascii="Times New Roman" w:hAnsi="Times New Roman" w:cs="Times New Roman"/>
          <w:sz w:val="28"/>
          <w:szCs w:val="28"/>
        </w:rPr>
        <w:tab/>
      </w:r>
      <w:r w:rsidR="007D080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84AE5" w:rsidRPr="009F3F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Е.Н. Мартынова</w:t>
      </w:r>
    </w:p>
    <w:p w:rsidR="00026CD2" w:rsidRDefault="00026CD2" w:rsidP="009F3F5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6CD2" w:rsidRDefault="00026CD2" w:rsidP="009F3F5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6CD2" w:rsidRDefault="00026CD2" w:rsidP="009F3F5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6CD2" w:rsidRDefault="00026CD2" w:rsidP="009F3F5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6CD2" w:rsidRDefault="00026CD2" w:rsidP="009F3F5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6CD2" w:rsidRDefault="00026CD2" w:rsidP="009F3F5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6CD2" w:rsidRDefault="00026CD2" w:rsidP="009F3F5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6CD2" w:rsidRDefault="00026CD2" w:rsidP="009F3F5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6CD2" w:rsidRDefault="00026CD2" w:rsidP="009F3F5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6CD2" w:rsidRPr="00026CD2" w:rsidRDefault="00026CD2" w:rsidP="00026CD2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 к результатам проведенной оценки эффективности реализации муниципальной программы Баженовского сельского поселения Саргатского муниципального района Омской области «Развитие экономического потенциала Баженовского сельского поселения Саргатского муниципального района Омской области» за 2024 год</w:t>
      </w:r>
    </w:p>
    <w:p w:rsidR="00026CD2" w:rsidRPr="00026CD2" w:rsidRDefault="00026CD2" w:rsidP="00026CD2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CD2" w:rsidRPr="00026CD2" w:rsidRDefault="00026CD2" w:rsidP="00026CD2">
      <w:pPr>
        <w:ind w:right="-105"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</w:t>
      </w:r>
      <w:r w:rsidRPr="00026CD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«Развитие экономического потенциала </w:t>
      </w: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Баженовского сельского поселения Саргатского</w:t>
      </w:r>
      <w:r w:rsidRPr="00026CD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 Омской области» </w:t>
      </w: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утверждена постановлением Администрации Баженовского сельского поселения от 25.10.2013г № 81</w:t>
      </w:r>
      <w:r w:rsidRPr="00026CD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программы входит 9 подпрограмм:  </w:t>
      </w:r>
    </w:p>
    <w:p w:rsidR="00026CD2" w:rsidRPr="00026CD2" w:rsidRDefault="00026CD2" w:rsidP="00026CD2">
      <w:pPr>
        <w:ind w:right="-105" w:firstLine="32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1. Муниципальное управление, управление муниципальными финансами и имуществом в Баженовском сельском поселении Саргатского муниципального района Омской области.</w:t>
      </w:r>
    </w:p>
    <w:p w:rsidR="00026CD2" w:rsidRPr="00026CD2" w:rsidRDefault="00026CD2" w:rsidP="00026CD2">
      <w:pPr>
        <w:ind w:right="-105" w:firstLine="32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2. Энергосбережение и повышение энергетической эффективности в Баженовском сельском поселении Саргатского муниципального района Омской области.</w:t>
      </w:r>
    </w:p>
    <w:p w:rsidR="00026CD2" w:rsidRPr="00026CD2" w:rsidRDefault="00026CD2" w:rsidP="00026CD2">
      <w:pPr>
        <w:ind w:firstLine="32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3. Обеспечение граждан доступным и комфортным жильем и коммунальными услугами в Баженовском сельском поселении Саргатского муниципального района Омской области.</w:t>
      </w:r>
    </w:p>
    <w:p w:rsidR="00026CD2" w:rsidRPr="00026CD2" w:rsidRDefault="00026CD2" w:rsidP="00026CD2">
      <w:pPr>
        <w:ind w:firstLine="32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4. Развитие транспортной системы в Баженовском сельском поселении Саргатского муниципального района Омской области.</w:t>
      </w:r>
    </w:p>
    <w:p w:rsidR="00026CD2" w:rsidRPr="00026CD2" w:rsidRDefault="00026CD2" w:rsidP="00026CD2">
      <w:pPr>
        <w:ind w:firstLine="32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5. Защита населения и территории от чрезвычайных ситуаций и обеспечение первичных мер пожарной безопасности в Баженовском сельском поселении"</w:t>
      </w:r>
    </w:p>
    <w:p w:rsidR="00026CD2" w:rsidRPr="00026CD2" w:rsidRDefault="00026CD2" w:rsidP="00026CD2">
      <w:pPr>
        <w:ind w:firstLine="32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6. Профилактика наркомании на территории Баженовского сельского поселения.</w:t>
      </w:r>
    </w:p>
    <w:p w:rsidR="00026CD2" w:rsidRPr="00026CD2" w:rsidRDefault="00026CD2" w:rsidP="00026CD2">
      <w:pPr>
        <w:ind w:firstLine="32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7. Профилактика правонарушений и предупреждений терроризма и экстремизма в Баженовском сельском поселении.</w:t>
      </w:r>
    </w:p>
    <w:p w:rsidR="00026CD2" w:rsidRPr="00026CD2" w:rsidRDefault="00026CD2" w:rsidP="00026CD2">
      <w:pPr>
        <w:ind w:firstLine="32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8. Поддержка народной самодеятельности Баженовского сельского поселения.</w:t>
      </w:r>
    </w:p>
    <w:p w:rsidR="00026CD2" w:rsidRPr="00026CD2" w:rsidRDefault="00026CD2" w:rsidP="00026CD2">
      <w:pPr>
        <w:ind w:firstLine="32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9. Формирование комфортной городской среды.</w:t>
      </w:r>
    </w:p>
    <w:p w:rsidR="00026CD2" w:rsidRPr="00026CD2" w:rsidRDefault="00026CD2" w:rsidP="00026CD2">
      <w:pPr>
        <w:spacing w:before="100" w:beforeAutospacing="1" w:after="100" w:afterAutospacing="1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Целью программы является</w:t>
      </w:r>
      <w:r w:rsidRPr="00026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экономического развития Баженовского сельского поселения Саргатского муниципального района Омской области.</w:t>
      </w:r>
      <w:r w:rsidRPr="00026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26CD2" w:rsidRPr="00026CD2" w:rsidRDefault="00026CD2" w:rsidP="00026CD2">
      <w:pPr>
        <w:spacing w:before="100" w:beforeAutospacing="1" w:after="100" w:afterAutospacing="1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Задачей программы является</w:t>
      </w:r>
      <w:r w:rsidRPr="00026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эффективности системы муниципального управления Баженовского сельского поселения Саргатского муниципального района Омской области в целях </w:t>
      </w:r>
      <w:proofErr w:type="gramStart"/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улучшения качества жизни населения поселения</w:t>
      </w:r>
      <w:proofErr w:type="gramEnd"/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6CD2" w:rsidRPr="00026CD2" w:rsidRDefault="00026CD2" w:rsidP="00026CD2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bCs/>
          <w:sz w:val="28"/>
          <w:szCs w:val="28"/>
          <w:lang w:eastAsia="ru-RU"/>
        </w:rPr>
        <w:t>Оценка эффективности реализации муниципальной программы по итогам 2024 года проведена в соответствии с Порядком принятия решений о разработке муниципальных программ Баженовского сельского поселения Саргатского муниципального района Омской области, их формирования и реализации, принятого постановлением Администрации Баженовского сельского поселения от 18.09.2013г  № 27.</w:t>
      </w:r>
    </w:p>
    <w:p w:rsidR="00026CD2" w:rsidRPr="00026CD2" w:rsidRDefault="00026CD2" w:rsidP="00026CD2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Первоначальные бюджетные назначения на 2024 год были установлены в размере 9 308 190,57 рублей. Фактические расходы составили   13 956 400,16 рублей.</w:t>
      </w:r>
    </w:p>
    <w:p w:rsidR="00026CD2" w:rsidRPr="00026CD2" w:rsidRDefault="00026CD2" w:rsidP="00026CD2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CD2" w:rsidRPr="00026CD2" w:rsidRDefault="00026CD2" w:rsidP="00026CD2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подпрограмме «Муниципальное управление, управление муниципальными финансами и имуществом в Баженовском сельском поселении Саргатского муниципального района Омской области» расходы составили   9 714 475,16 рублей. Оценка эффективности реализации </w:t>
      </w:r>
      <w:r w:rsidRPr="00026C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</w:t>
      </w: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составила 100 % – выполнение подпрограммы эффективно. В рамках подпрограммы реализованы следующие основные мероприятия: </w:t>
      </w:r>
    </w:p>
    <w:p w:rsidR="00026CD2" w:rsidRPr="00026CD2" w:rsidRDefault="00026CD2" w:rsidP="00026CD2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1.Ведомственная целевая программа «Повышение эффективности деятельности администрации Баженовского сельского поселения Саргатского муниципального района Омской области».</w:t>
      </w:r>
    </w:p>
    <w:p w:rsidR="00026CD2" w:rsidRPr="00026CD2" w:rsidRDefault="00026CD2" w:rsidP="00026CD2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2. Систематизация учета объектов недвижимости, находящихся в муниципальной собственности Баженовского сельского поселения.</w:t>
      </w:r>
    </w:p>
    <w:p w:rsidR="00026CD2" w:rsidRPr="00026CD2" w:rsidRDefault="00026CD2" w:rsidP="00026CD2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данного основного мероприятия осуществлялись мероприятия по учету, содержанию и обслуживанию объектов, находящихся в казне Баженовского сельского поселения. </w:t>
      </w:r>
    </w:p>
    <w:p w:rsidR="00026CD2" w:rsidRPr="00026CD2" w:rsidRDefault="00026CD2" w:rsidP="00026CD2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CD2" w:rsidRPr="00026CD2" w:rsidRDefault="00026CD2" w:rsidP="00026CD2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подпрограмме «Энергосбережение и повышение энергетической эффективности в Баженовского сельского поселении Саргатского муниципального района Омской области» расходов не было. Оценка эффективности реализации </w:t>
      </w:r>
      <w:r w:rsidRPr="00026C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</w:t>
      </w: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составила 0,0 % – выполнение подпрограммы считается неэффективно. В рамках подпрограммы должны быть реализованы следующие основные мероприятия: </w:t>
      </w:r>
    </w:p>
    <w:p w:rsidR="00026CD2" w:rsidRPr="00026CD2" w:rsidRDefault="00026CD2" w:rsidP="00026CD2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1. Повышение энергетической эффективности.</w:t>
      </w:r>
    </w:p>
    <w:p w:rsidR="00026CD2" w:rsidRPr="00026CD2" w:rsidRDefault="00026CD2" w:rsidP="00026CD2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По итогам реализации мероприятия не выполнены следующие мероприятия:</w:t>
      </w:r>
    </w:p>
    <w:p w:rsidR="00026CD2" w:rsidRPr="00026CD2" w:rsidRDefault="00026CD2" w:rsidP="00026CD2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Приобретение и замена приборов освещения на </w:t>
      </w:r>
      <w:proofErr w:type="spellStart"/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энергоэффективные</w:t>
      </w:r>
      <w:proofErr w:type="spellEnd"/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26CD2" w:rsidRPr="00026CD2" w:rsidRDefault="00026CD2" w:rsidP="00026CD2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Целевой индикатор, характеризующий реализацию указанного мероприятия: </w:t>
      </w:r>
    </w:p>
    <w:p w:rsidR="00026CD2" w:rsidRPr="00026CD2" w:rsidRDefault="00026CD2" w:rsidP="00026CD2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1) Уровень обеспеченности объектов приборами учета потребления энергетических ресурсов.</w:t>
      </w:r>
    </w:p>
    <w:p w:rsidR="00026CD2" w:rsidRPr="00026CD2" w:rsidRDefault="00026CD2" w:rsidP="00026CD2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Значение целевого индикатора определяется как отношение количества объектов, обеспеченных приборами учета энергетических ресурсов, к общей количеству объектов (в процентах). Он равен 0,0 %.</w:t>
      </w:r>
    </w:p>
    <w:p w:rsidR="00026CD2" w:rsidRPr="00026CD2" w:rsidRDefault="00026CD2" w:rsidP="00026CD2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CD2" w:rsidRPr="00026CD2" w:rsidRDefault="00026CD2" w:rsidP="00026CD2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подпрограмме «Обеспечение граждан коммунальными услугами в Баженовском сельском поселении Саргатского муниципального района Омской области» расходы составили 5 600,00 рубль. Оценка эффективности реализации </w:t>
      </w:r>
      <w:r w:rsidRPr="00026C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</w:t>
      </w: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составила 100 % – выполнение подпрограммы считается эффективным. В рамках подпрограммы были реализованы следующая основная цель: </w:t>
      </w:r>
    </w:p>
    <w:p w:rsidR="00026CD2" w:rsidRPr="00026CD2" w:rsidRDefault="00026CD2" w:rsidP="00026CD2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1. Повышение уровня внешнего благоустройства и санитарного содержания населенных пунктов Баженовского сельского поселения.</w:t>
      </w:r>
    </w:p>
    <w:p w:rsidR="00026CD2" w:rsidRPr="00026CD2" w:rsidRDefault="00026CD2" w:rsidP="00026CD2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В рамках основного мероприятия "Обеспечение граждан коммунальными услугами" выполнено следующее мероприятие:</w:t>
      </w:r>
    </w:p>
    <w:p w:rsidR="00026CD2" w:rsidRPr="00026CD2" w:rsidRDefault="00026CD2" w:rsidP="00026CD2">
      <w:pPr>
        <w:numPr>
          <w:ilvl w:val="0"/>
          <w:numId w:val="13"/>
        </w:numPr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и уборка территорий улиц, площадей, тротуаров; </w:t>
      </w:r>
    </w:p>
    <w:p w:rsidR="00026CD2" w:rsidRPr="00026CD2" w:rsidRDefault="00026CD2" w:rsidP="00026CD2">
      <w:pPr>
        <w:numPr>
          <w:ilvl w:val="0"/>
          <w:numId w:val="13"/>
        </w:numPr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Организация и содержание мест захоронения;</w:t>
      </w:r>
    </w:p>
    <w:p w:rsidR="00026CD2" w:rsidRPr="00026CD2" w:rsidRDefault="00026CD2" w:rsidP="00026CD2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3) Прочие мероприятия по благоустройству.</w:t>
      </w:r>
    </w:p>
    <w:p w:rsidR="00026CD2" w:rsidRPr="00026CD2" w:rsidRDefault="00026CD2" w:rsidP="00026CD2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CD2" w:rsidRPr="00026CD2" w:rsidRDefault="00026CD2" w:rsidP="00026CD2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подпрограмме «Развитие транспортной системы в Баженовского </w:t>
      </w: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сельского поселении Саргатского муниципального района Омской области» исполнение составило 3 174 597,66 рублей. Оценка эффективности реализации </w:t>
      </w:r>
      <w:r w:rsidRPr="00026C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</w:t>
      </w: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составила 91,26 % от плановых значений 3 478 791,67 рублей. Выполнение подпрограммы считается не эффективным. В рамках подпрограммы были реализованы следующие основные мероприятия: </w:t>
      </w:r>
    </w:p>
    <w:p w:rsidR="00026CD2" w:rsidRPr="00026CD2" w:rsidRDefault="00026CD2" w:rsidP="00026CD2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 Обеспечение безопасности дорожного движения;</w:t>
      </w:r>
    </w:p>
    <w:p w:rsidR="00026CD2" w:rsidRPr="00026CD2" w:rsidRDefault="00026CD2" w:rsidP="00026CD2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 Капитальный ремонт, ремонт автомобильных дорог общего пользования местного значения Баженовского сельского поселения;</w:t>
      </w:r>
    </w:p>
    <w:p w:rsidR="00026CD2" w:rsidRPr="00026CD2" w:rsidRDefault="00026CD2" w:rsidP="00026CD2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  3. Обеспечение приобретения, установки и обслуживания приборов освещения на улично-дорожной сети Баженовского сельского поселения;</w:t>
      </w:r>
    </w:p>
    <w:p w:rsidR="00026CD2" w:rsidRPr="00026CD2" w:rsidRDefault="00026CD2" w:rsidP="00026CD2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  4. Содержание автомобильных дорог Баженовского сельского поселения.</w:t>
      </w:r>
    </w:p>
    <w:p w:rsidR="00026CD2" w:rsidRPr="00026CD2" w:rsidRDefault="00026CD2" w:rsidP="00026CD2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CD2" w:rsidRPr="00026CD2" w:rsidRDefault="00026CD2" w:rsidP="00026CD2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подпрограмме «Защита населения и территории от чрезвычайных ситуаций и обеспечение первичных мер пожарной безопасности в Баженовском сельском поселении"» расходы составили 706 473,49 рубля. Оценка эффективности реализации </w:t>
      </w:r>
      <w:r w:rsidRPr="00026C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</w:t>
      </w: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составила 100,0 % – выполнение подпрограммы считается обеспечено на уровне запланированных показателей. В рамках подпрограммы были реализованы следующие основные мероприятия: </w:t>
      </w:r>
    </w:p>
    <w:p w:rsidR="00026CD2" w:rsidRPr="00026CD2" w:rsidRDefault="00026CD2" w:rsidP="00026CD2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1. Повышение пожарной безопасности в Баженовского </w:t>
      </w:r>
      <w:proofErr w:type="gramStart"/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поселении.</w:t>
      </w:r>
    </w:p>
    <w:p w:rsidR="00026CD2" w:rsidRPr="00026CD2" w:rsidRDefault="00026CD2" w:rsidP="00026CD2">
      <w:pPr>
        <w:autoSpaceDE w:val="0"/>
        <w:autoSpaceDN w:val="0"/>
        <w:adjustRightInd w:val="0"/>
        <w:ind w:firstLine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2. Организация и осуществление мероприятий по гражданской обороне, защите населения и территории поселения от чрезвычайных ситуаций.</w:t>
      </w:r>
    </w:p>
    <w:p w:rsidR="00026CD2" w:rsidRPr="00026CD2" w:rsidRDefault="00026CD2" w:rsidP="00026CD2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В рамках основного мероприятия "Повышение пожарной безопасности в Баженовского сельского поселении" выполнялось следующее мероприятие:</w:t>
      </w:r>
    </w:p>
    <w:p w:rsidR="00026CD2" w:rsidRPr="00026CD2" w:rsidRDefault="00026CD2" w:rsidP="00026CD2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1) Проведение мероприятий по обеспечению первичных средств пожаротушения.</w:t>
      </w:r>
    </w:p>
    <w:p w:rsidR="00026CD2" w:rsidRPr="00026CD2" w:rsidRDefault="00026CD2" w:rsidP="00026CD2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2) Устройство противопожарных полос, противопожарная опашка населенных пунктов Баженовского сельского поселения.</w:t>
      </w:r>
    </w:p>
    <w:p w:rsidR="00026CD2" w:rsidRPr="00026CD2" w:rsidRDefault="00026CD2" w:rsidP="00026CD2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3) Содержание пожарного поста "Баженово".</w:t>
      </w:r>
    </w:p>
    <w:p w:rsidR="00026CD2" w:rsidRPr="00026CD2" w:rsidRDefault="00026CD2" w:rsidP="00026CD2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Целевые индикаторы, характеризующие реализацию указанного мероприятия: </w:t>
      </w:r>
    </w:p>
    <w:p w:rsidR="00026CD2" w:rsidRPr="00026CD2" w:rsidRDefault="00026CD2" w:rsidP="00026CD2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1. Количество мероприятий по предупреждению пожаров, чрезвычайных ситуаций и происшествий. </w:t>
      </w:r>
    </w:p>
    <w:p w:rsidR="00026CD2" w:rsidRPr="00026CD2" w:rsidRDefault="00026CD2" w:rsidP="00026CD2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Значение целевого индикатора определяется как количество проведенных мероприятий по предупреждению пожаров, чрезвычайных ситуаций и происшествий за отчетный год. Количество мероприятий </w:t>
      </w:r>
      <w:proofErr w:type="gramStart"/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согласно плана</w:t>
      </w:r>
      <w:proofErr w:type="gramEnd"/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проведено 10. По количеству проводимых мероприятий выполнение составило 100,0 %.</w:t>
      </w:r>
    </w:p>
    <w:p w:rsidR="00026CD2" w:rsidRPr="00026CD2" w:rsidRDefault="00026CD2" w:rsidP="00026CD2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В рамках основного мероприятия "Организация и осуществление мероприятий по гражданской обороне, защите населения и территории поселения от чрезвычайных ситуаций" выполнение мероприятий по приобретению средств индивидуальной защиты не производилось.</w:t>
      </w:r>
    </w:p>
    <w:p w:rsidR="00026CD2" w:rsidRPr="00026CD2" w:rsidRDefault="00026CD2" w:rsidP="00026CD2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CD2" w:rsidRPr="00026CD2" w:rsidRDefault="00026CD2" w:rsidP="00026CD2">
      <w:pPr>
        <w:ind w:firstLine="32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подпрограмме «Профилактика наркомании на территории Баженовского сельского поселения» расходы составили 158 998,00 рублей. Оценка эффективности реализации </w:t>
      </w:r>
      <w:r w:rsidRPr="00026C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</w:t>
      </w: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программы составила 100,0 % –</w:t>
      </w:r>
      <w:r w:rsidRPr="00026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подпрограммы считается эффективно. В рамках подпрограммы были реализованы следующие основные мероприятия: </w:t>
      </w:r>
    </w:p>
    <w:p w:rsidR="00026CD2" w:rsidRPr="00026CD2" w:rsidRDefault="00026CD2" w:rsidP="00026CD2">
      <w:pPr>
        <w:ind w:firstLine="324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1. Создание единой системы профилактики с целью максимального устранения потребления наркотических средств и психотропных веществ на территории Баженовского сельского поселения.</w:t>
      </w:r>
      <w:r w:rsidRPr="00026CD2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ab/>
      </w:r>
    </w:p>
    <w:p w:rsidR="00026CD2" w:rsidRPr="00026CD2" w:rsidRDefault="00026CD2" w:rsidP="00026CD2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В рамках этого мероприятия были выполнены следующие мероприятия:</w:t>
      </w:r>
    </w:p>
    <w:p w:rsidR="00026CD2" w:rsidRPr="00026CD2" w:rsidRDefault="00026CD2" w:rsidP="00026CD2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1) </w:t>
      </w: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организация и проведение конкурсных программ по пропаганде здорового образа жизни среди населения;</w:t>
      </w:r>
    </w:p>
    <w:p w:rsidR="00026CD2" w:rsidRPr="00026CD2" w:rsidRDefault="00026CD2" w:rsidP="00026CD2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2) количество проведенных мероприятий по пропаганде здорового образа жизни среди населения.</w:t>
      </w:r>
    </w:p>
    <w:p w:rsidR="00026CD2" w:rsidRPr="00026CD2" w:rsidRDefault="00026CD2" w:rsidP="00026CD2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    2. Обеспечение условий для развития массовой физической культуры и спорта.</w:t>
      </w:r>
    </w:p>
    <w:p w:rsidR="00026CD2" w:rsidRPr="00026CD2" w:rsidRDefault="00026CD2" w:rsidP="00026CD2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    3. Организация и проведение тематических, спортивных мероприятий профилактического направления для подростков и молодежи.</w:t>
      </w:r>
    </w:p>
    <w:p w:rsidR="00026CD2" w:rsidRPr="00026CD2" w:rsidRDefault="00026CD2" w:rsidP="00026CD2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CD2" w:rsidRPr="00026CD2" w:rsidRDefault="00026CD2" w:rsidP="00026CD2">
      <w:pPr>
        <w:ind w:firstLine="32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подпрограмме «Профилактика правонарушений и предупреждений терроризма и экстремизма в Баженовского сельского поселении» расходы составили 0,00 рублей. Оценка эффективности реализации подпрограммы составила 0,0 % – выполнение подпрограммы считается не эффективно. </w:t>
      </w:r>
    </w:p>
    <w:p w:rsidR="00026CD2" w:rsidRPr="00026CD2" w:rsidRDefault="00026CD2" w:rsidP="00026CD2">
      <w:pPr>
        <w:ind w:firstLine="32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подпрограммы не реализованы следующее основное мероприятия: </w:t>
      </w:r>
    </w:p>
    <w:p w:rsidR="00026CD2" w:rsidRPr="00026CD2" w:rsidRDefault="00026CD2" w:rsidP="00026CD2">
      <w:pPr>
        <w:numPr>
          <w:ilvl w:val="0"/>
          <w:numId w:val="14"/>
        </w:numPr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деятельности народных дружин, участвующих в охране общественного порядка (страхование членов народной дружины).</w:t>
      </w:r>
    </w:p>
    <w:p w:rsidR="00026CD2" w:rsidRPr="00026CD2" w:rsidRDefault="00026CD2" w:rsidP="00026CD2">
      <w:pPr>
        <w:numPr>
          <w:ilvl w:val="0"/>
          <w:numId w:val="14"/>
        </w:numPr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Уничтожение дикорастущей конопли.</w:t>
      </w:r>
    </w:p>
    <w:p w:rsidR="00026CD2" w:rsidRPr="00026CD2" w:rsidRDefault="00026CD2" w:rsidP="00026CD2">
      <w:pPr>
        <w:numPr>
          <w:ilvl w:val="0"/>
          <w:numId w:val="14"/>
        </w:numPr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Обеспечение условий для развития массовой физической культуры и спорта.</w:t>
      </w:r>
    </w:p>
    <w:p w:rsidR="00026CD2" w:rsidRPr="00026CD2" w:rsidRDefault="00026CD2" w:rsidP="00026CD2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CD2" w:rsidRPr="00026CD2" w:rsidRDefault="00026CD2" w:rsidP="00026CD2">
      <w:pPr>
        <w:ind w:firstLine="32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подпрограмме «Поддержка народной самодеятельности Баженовского сельского поселения». Расходы составили     196 255,85 рублей. Оценка эффективности реализации </w:t>
      </w:r>
      <w:r w:rsidRPr="00026C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</w:t>
      </w: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составила 100,0 % – выполнение подпрограммы считается эффективным. В рамках подпрограммы были реализованы основные мероприятия: </w:t>
      </w:r>
    </w:p>
    <w:p w:rsidR="00026CD2" w:rsidRPr="00026CD2" w:rsidRDefault="00026CD2" w:rsidP="00026CD2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1. Организация культурно-досуговой деятельности на территории Баженовского сельского поселения.</w:t>
      </w:r>
    </w:p>
    <w:p w:rsidR="00026CD2" w:rsidRPr="00026CD2" w:rsidRDefault="00026CD2" w:rsidP="00026CD2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В рамках основных мероприятий планировалось выполнение следующих мероприятий:</w:t>
      </w:r>
    </w:p>
    <w:p w:rsidR="00026CD2" w:rsidRPr="00026CD2" w:rsidRDefault="00026CD2" w:rsidP="00026CD2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proofErr w:type="gramStart"/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роведение мероприятия по празднованию календарных праздников;</w:t>
      </w:r>
    </w:p>
    <w:p w:rsidR="00026CD2" w:rsidRPr="00026CD2" w:rsidRDefault="00026CD2" w:rsidP="00026CD2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2) приобретение призов, сувениров. </w:t>
      </w:r>
    </w:p>
    <w:p w:rsidR="00026CD2" w:rsidRPr="00026CD2" w:rsidRDefault="00026CD2" w:rsidP="00026CD2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CD2" w:rsidRPr="00026CD2" w:rsidRDefault="00026CD2" w:rsidP="00026CD2">
      <w:pPr>
        <w:ind w:firstLine="32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подпрограмме «Формирование комфортной городской среды» расходы составили 0,00 рублей. Оценка эффективности реализации </w:t>
      </w:r>
      <w:r w:rsidRPr="00026C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</w:t>
      </w: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программы составила 0,0 % –</w:t>
      </w:r>
      <w:r w:rsidRPr="00026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подпрограммы считается эффективно. В рамках подпрограммы были реализованы следующие основные мероприятия: </w:t>
      </w:r>
    </w:p>
    <w:p w:rsidR="00026CD2" w:rsidRPr="00026CD2" w:rsidRDefault="00026CD2" w:rsidP="00026CD2">
      <w:pPr>
        <w:ind w:firstLine="324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1. Обустройство мест захоронения в рамках реализации инициативных проектов в сфере формирования комфортной городской среды.</w:t>
      </w:r>
    </w:p>
    <w:p w:rsidR="00026CD2" w:rsidRPr="00026CD2" w:rsidRDefault="00026CD2" w:rsidP="00026CD2">
      <w:pPr>
        <w:spacing w:before="100" w:beforeAutospacing="1" w:after="100" w:afterAutospacing="1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оценки эффективности реализации муниципальной программы объем финансовой обеспеченности мероприятий муниципальной программы составил 13 956 400,16 рублей или 97,87 % от планового значения 14 260 594,17 рубль. </w:t>
      </w:r>
    </w:p>
    <w:p w:rsidR="00026CD2" w:rsidRPr="00026CD2" w:rsidRDefault="00026CD2" w:rsidP="00026CD2">
      <w:pPr>
        <w:spacing w:before="100" w:beforeAutospacing="1" w:after="100" w:afterAutospacing="1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Общая эффективность реализации муниципальной программы составила 97,87%, что соответствует критерию не эффективного выполнения (менее 100 процентов).</w:t>
      </w:r>
    </w:p>
    <w:p w:rsidR="00026CD2" w:rsidRPr="00026CD2" w:rsidRDefault="00026CD2" w:rsidP="00026CD2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Не эффективное выполнение реализации муниципальной программы было получено за счет невыполнения следующих мероприятий:</w:t>
      </w:r>
    </w:p>
    <w:p w:rsidR="00026CD2" w:rsidRPr="00026CD2" w:rsidRDefault="00026CD2" w:rsidP="00026CD2">
      <w:pPr>
        <w:numPr>
          <w:ilvl w:val="0"/>
          <w:numId w:val="15"/>
        </w:num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Содержание автомобильных дорог Баженовского сельского поселения.</w:t>
      </w:r>
    </w:p>
    <w:p w:rsidR="00026CD2" w:rsidRPr="00026CD2" w:rsidRDefault="00026CD2" w:rsidP="00026CD2">
      <w:pPr>
        <w:ind w:left="720"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</w:p>
    <w:p w:rsidR="00026CD2" w:rsidRPr="00026CD2" w:rsidRDefault="00026CD2" w:rsidP="00026CD2">
      <w:pPr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Финансовое обеспечение для организации и проведения указанных мероприятий составило 3 478 791,67 </w:t>
      </w:r>
      <w:proofErr w:type="gramStart"/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рубль</w:t>
      </w:r>
      <w:proofErr w:type="gramEnd"/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составляет 100 %, а фактически расход составил 3 174 597,66 рублей что составило 91,26 % от плановых значений. Процент невыполнения составил 8,74 %.  </w:t>
      </w:r>
    </w:p>
    <w:p w:rsidR="00026CD2" w:rsidRPr="00026CD2" w:rsidRDefault="00026CD2" w:rsidP="00026CD2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CD2" w:rsidRPr="00026CD2" w:rsidRDefault="00026CD2" w:rsidP="00026CD2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оценки эффективности реализации муниципальной программы можно сделать вывод об исполнении поставленных перед Администрацией Баженовского сельского поселения ориентиров на 2024 год.</w:t>
      </w:r>
    </w:p>
    <w:p w:rsidR="00026CD2" w:rsidRDefault="00026CD2" w:rsidP="00026CD2">
      <w:pPr>
        <w:spacing w:before="100" w:beforeAutospacing="1" w:after="100" w:afterAutospacing="1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  <w:sectPr w:rsidR="00026CD2" w:rsidSect="00026CD2">
          <w:pgSz w:w="11910" w:h="16840"/>
          <w:pgMar w:top="289" w:right="711" w:bottom="295" w:left="1276" w:header="720" w:footer="720" w:gutter="0"/>
          <w:cols w:space="40"/>
        </w:sectPr>
      </w:pP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Таким образом, бюджетные ассигнования бюджета Баженовского сельского поселения, предусмотренные на реализацию муниципальной программы</w:t>
      </w:r>
      <w:r w:rsidRPr="00026CD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«Развитие экономического потенциала </w:t>
      </w: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>Баженовского сельского поселения Саргатского</w:t>
      </w:r>
      <w:r w:rsidRPr="00026CD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 Омской области» </w:t>
      </w:r>
      <w:r w:rsidRPr="00026CD2">
        <w:rPr>
          <w:rFonts w:ascii="Times New Roman" w:eastAsia="Times New Roman" w:hAnsi="Times New Roman"/>
          <w:sz w:val="28"/>
          <w:szCs w:val="28"/>
          <w:lang w:eastAsia="ru-RU"/>
        </w:rPr>
        <w:t xml:space="preserve">за 2024 год, использованы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эффективно</w:t>
      </w:r>
    </w:p>
    <w:p w:rsidR="00026CD2" w:rsidRPr="00026CD2" w:rsidRDefault="00026CD2" w:rsidP="00026CD2">
      <w:pPr>
        <w:widowControl w:val="0"/>
        <w:autoSpaceDE w:val="0"/>
        <w:autoSpaceDN w:val="0"/>
        <w:ind w:firstLine="0"/>
        <w:jc w:val="left"/>
        <w:rPr>
          <w:rFonts w:ascii="Times New Roman" w:eastAsia="Times New Roman" w:hAnsi="Times New Roman"/>
          <w:sz w:val="9"/>
          <w:szCs w:val="9"/>
        </w:rPr>
      </w:pPr>
    </w:p>
    <w:p w:rsidR="00026CD2" w:rsidRPr="00026CD2" w:rsidRDefault="00026CD2" w:rsidP="00026CD2">
      <w:pPr>
        <w:widowControl w:val="0"/>
        <w:autoSpaceDE w:val="0"/>
        <w:autoSpaceDN w:val="0"/>
        <w:ind w:firstLine="0"/>
        <w:jc w:val="left"/>
        <w:rPr>
          <w:rFonts w:ascii="Times New Roman" w:eastAsia="Times New Roman" w:hAnsi="Times New Roman"/>
          <w:sz w:val="9"/>
          <w:szCs w:val="9"/>
        </w:rPr>
      </w:pPr>
    </w:p>
    <w:p w:rsidR="00026CD2" w:rsidRPr="00026CD2" w:rsidRDefault="00026CD2" w:rsidP="00026CD2">
      <w:pPr>
        <w:widowControl w:val="0"/>
        <w:autoSpaceDE w:val="0"/>
        <w:autoSpaceDN w:val="0"/>
        <w:spacing w:before="26"/>
        <w:ind w:firstLine="0"/>
        <w:jc w:val="left"/>
        <w:rPr>
          <w:rFonts w:ascii="Times New Roman" w:eastAsia="Times New Roman" w:hAnsi="Times New Roman"/>
          <w:sz w:val="9"/>
          <w:szCs w:val="9"/>
        </w:rPr>
      </w:pPr>
    </w:p>
    <w:p w:rsidR="00026CD2" w:rsidRPr="00026CD2" w:rsidRDefault="00026CD2" w:rsidP="00026CD2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/>
          <w:sz w:val="9"/>
          <w:szCs w:val="9"/>
        </w:rPr>
      </w:pPr>
      <w:r w:rsidRPr="00026CD2">
        <w:rPr>
          <w:rFonts w:ascii="Times New Roman" w:eastAsia="Times New Roman" w:hAnsi="Times New Roman"/>
          <w:spacing w:val="-4"/>
          <w:w w:val="105"/>
          <w:sz w:val="9"/>
          <w:szCs w:val="9"/>
        </w:rPr>
        <w:t>ОТЧЕТ</w:t>
      </w:r>
    </w:p>
    <w:p w:rsidR="00026CD2" w:rsidRPr="00026CD2" w:rsidRDefault="00026CD2" w:rsidP="00026CD2">
      <w:pPr>
        <w:widowControl w:val="0"/>
        <w:autoSpaceDE w:val="0"/>
        <w:autoSpaceDN w:val="0"/>
        <w:spacing w:before="17"/>
        <w:ind w:firstLine="0"/>
        <w:jc w:val="left"/>
        <w:rPr>
          <w:rFonts w:ascii="Times New Roman" w:eastAsia="Times New Roman" w:hAnsi="Times New Roman"/>
          <w:sz w:val="6"/>
        </w:rPr>
        <w:sectPr w:rsidR="00026CD2" w:rsidRPr="00026CD2" w:rsidSect="00026CD2">
          <w:pgSz w:w="16840" w:h="11910" w:orient="landscape"/>
          <w:pgMar w:top="480" w:right="283" w:bottom="0" w:left="283" w:header="720" w:footer="720" w:gutter="0"/>
          <w:cols w:num="2" w:space="720" w:equalWidth="0">
            <w:col w:w="8189" w:space="40"/>
            <w:col w:w="8045"/>
          </w:cols>
        </w:sectPr>
      </w:pPr>
      <w:r w:rsidRPr="00026CD2">
        <w:rPr>
          <w:rFonts w:ascii="Times New Roman" w:eastAsia="Times New Roman" w:hAnsi="Times New Roman"/>
        </w:rPr>
        <w:br w:type="column"/>
      </w:r>
    </w:p>
    <w:p w:rsidR="00026CD2" w:rsidRPr="00026CD2" w:rsidRDefault="00026CD2" w:rsidP="00026CD2">
      <w:pPr>
        <w:widowControl w:val="0"/>
        <w:autoSpaceDE w:val="0"/>
        <w:autoSpaceDN w:val="0"/>
        <w:spacing w:before="9"/>
        <w:ind w:right="192" w:firstLine="0"/>
        <w:jc w:val="center"/>
        <w:rPr>
          <w:rFonts w:ascii="Times New Roman" w:eastAsia="Times New Roman" w:hAnsi="Times New Roman"/>
          <w:sz w:val="9"/>
          <w:szCs w:val="9"/>
        </w:rPr>
      </w:pPr>
      <w:r w:rsidRPr="00026CD2">
        <w:rPr>
          <w:rFonts w:ascii="Times New Roman" w:eastAsia="Times New Roman" w:hAnsi="Times New Roman"/>
          <w:spacing w:val="-2"/>
          <w:w w:val="105"/>
          <w:sz w:val="9"/>
          <w:szCs w:val="9"/>
        </w:rPr>
        <w:lastRenderedPageBreak/>
        <w:t>о</w:t>
      </w:r>
      <w:r w:rsidRPr="00026CD2">
        <w:rPr>
          <w:rFonts w:ascii="Times New Roman" w:eastAsia="Times New Roman" w:hAnsi="Times New Roman"/>
          <w:spacing w:val="10"/>
          <w:w w:val="105"/>
          <w:sz w:val="9"/>
          <w:szCs w:val="9"/>
        </w:rPr>
        <w:t xml:space="preserve"> </w:t>
      </w:r>
      <w:r w:rsidRPr="00026CD2">
        <w:rPr>
          <w:rFonts w:ascii="Times New Roman" w:eastAsia="Times New Roman" w:hAnsi="Times New Roman"/>
          <w:spacing w:val="-2"/>
          <w:w w:val="105"/>
          <w:sz w:val="9"/>
          <w:szCs w:val="9"/>
        </w:rPr>
        <w:t>реализации</w:t>
      </w:r>
      <w:r w:rsidRPr="00026CD2">
        <w:rPr>
          <w:rFonts w:ascii="Times New Roman" w:eastAsia="Times New Roman" w:hAnsi="Times New Roman"/>
          <w:spacing w:val="13"/>
          <w:w w:val="105"/>
          <w:sz w:val="9"/>
          <w:szCs w:val="9"/>
        </w:rPr>
        <w:t xml:space="preserve"> </w:t>
      </w:r>
      <w:r w:rsidRPr="00026CD2">
        <w:rPr>
          <w:rFonts w:ascii="Times New Roman" w:eastAsia="Times New Roman" w:hAnsi="Times New Roman"/>
          <w:spacing w:val="-2"/>
          <w:w w:val="105"/>
          <w:sz w:val="9"/>
          <w:szCs w:val="9"/>
        </w:rPr>
        <w:t>муниципальной</w:t>
      </w:r>
      <w:r w:rsidRPr="00026CD2">
        <w:rPr>
          <w:rFonts w:ascii="Times New Roman" w:eastAsia="Times New Roman" w:hAnsi="Times New Roman"/>
          <w:spacing w:val="12"/>
          <w:w w:val="105"/>
          <w:sz w:val="9"/>
          <w:szCs w:val="9"/>
        </w:rPr>
        <w:t xml:space="preserve"> </w:t>
      </w:r>
      <w:r w:rsidRPr="00026CD2">
        <w:rPr>
          <w:rFonts w:ascii="Times New Roman" w:eastAsia="Times New Roman" w:hAnsi="Times New Roman"/>
          <w:spacing w:val="-2"/>
          <w:w w:val="105"/>
          <w:sz w:val="9"/>
          <w:szCs w:val="9"/>
        </w:rPr>
        <w:t>программы</w:t>
      </w:r>
      <w:r w:rsidRPr="00026CD2">
        <w:rPr>
          <w:rFonts w:ascii="Times New Roman" w:eastAsia="Times New Roman" w:hAnsi="Times New Roman"/>
          <w:spacing w:val="14"/>
          <w:w w:val="105"/>
          <w:sz w:val="9"/>
          <w:szCs w:val="9"/>
        </w:rPr>
        <w:t xml:space="preserve"> </w:t>
      </w:r>
      <w:r w:rsidRPr="00026CD2">
        <w:rPr>
          <w:rFonts w:ascii="Times New Roman" w:eastAsia="Times New Roman" w:hAnsi="Times New Roman"/>
          <w:spacing w:val="-2"/>
          <w:w w:val="105"/>
          <w:sz w:val="9"/>
          <w:szCs w:val="9"/>
        </w:rPr>
        <w:t>"Социально-экономическое</w:t>
      </w:r>
      <w:r w:rsidRPr="00026CD2">
        <w:rPr>
          <w:rFonts w:ascii="Times New Roman" w:eastAsia="Times New Roman" w:hAnsi="Times New Roman"/>
          <w:spacing w:val="10"/>
          <w:w w:val="105"/>
          <w:sz w:val="9"/>
          <w:szCs w:val="9"/>
        </w:rPr>
        <w:t xml:space="preserve"> </w:t>
      </w:r>
      <w:r w:rsidRPr="00026CD2">
        <w:rPr>
          <w:rFonts w:ascii="Times New Roman" w:eastAsia="Times New Roman" w:hAnsi="Times New Roman"/>
          <w:spacing w:val="-2"/>
          <w:w w:val="105"/>
          <w:sz w:val="9"/>
          <w:szCs w:val="9"/>
        </w:rPr>
        <w:t>развитие</w:t>
      </w:r>
      <w:r w:rsidRPr="00026CD2">
        <w:rPr>
          <w:rFonts w:ascii="Times New Roman" w:eastAsia="Times New Roman" w:hAnsi="Times New Roman"/>
          <w:spacing w:val="11"/>
          <w:w w:val="105"/>
          <w:sz w:val="9"/>
          <w:szCs w:val="9"/>
        </w:rPr>
        <w:t xml:space="preserve"> </w:t>
      </w:r>
      <w:r w:rsidRPr="00026CD2">
        <w:rPr>
          <w:rFonts w:ascii="Times New Roman" w:eastAsia="Times New Roman" w:hAnsi="Times New Roman"/>
          <w:spacing w:val="-2"/>
          <w:w w:val="105"/>
          <w:sz w:val="9"/>
          <w:szCs w:val="9"/>
        </w:rPr>
        <w:t>Баженовского</w:t>
      </w:r>
      <w:r w:rsidRPr="00026CD2">
        <w:rPr>
          <w:rFonts w:ascii="Times New Roman" w:eastAsia="Times New Roman" w:hAnsi="Times New Roman"/>
          <w:spacing w:val="11"/>
          <w:w w:val="105"/>
          <w:sz w:val="9"/>
          <w:szCs w:val="9"/>
        </w:rPr>
        <w:t xml:space="preserve"> </w:t>
      </w:r>
      <w:r w:rsidRPr="00026CD2">
        <w:rPr>
          <w:rFonts w:ascii="Times New Roman" w:eastAsia="Times New Roman" w:hAnsi="Times New Roman"/>
          <w:spacing w:val="-2"/>
          <w:w w:val="105"/>
          <w:sz w:val="9"/>
          <w:szCs w:val="9"/>
        </w:rPr>
        <w:t>сельского</w:t>
      </w:r>
      <w:r w:rsidRPr="00026CD2">
        <w:rPr>
          <w:rFonts w:ascii="Times New Roman" w:eastAsia="Times New Roman" w:hAnsi="Times New Roman"/>
          <w:spacing w:val="11"/>
          <w:w w:val="105"/>
          <w:sz w:val="9"/>
          <w:szCs w:val="9"/>
        </w:rPr>
        <w:t xml:space="preserve"> </w:t>
      </w:r>
      <w:r w:rsidRPr="00026CD2">
        <w:rPr>
          <w:rFonts w:ascii="Times New Roman" w:eastAsia="Times New Roman" w:hAnsi="Times New Roman"/>
          <w:spacing w:val="-2"/>
          <w:w w:val="105"/>
          <w:sz w:val="9"/>
          <w:szCs w:val="9"/>
        </w:rPr>
        <w:t>поселения</w:t>
      </w:r>
      <w:r w:rsidRPr="00026CD2">
        <w:rPr>
          <w:rFonts w:ascii="Times New Roman" w:eastAsia="Times New Roman" w:hAnsi="Times New Roman"/>
          <w:spacing w:val="12"/>
          <w:w w:val="105"/>
          <w:sz w:val="9"/>
          <w:szCs w:val="9"/>
        </w:rPr>
        <w:t xml:space="preserve"> </w:t>
      </w:r>
      <w:r w:rsidRPr="00026CD2">
        <w:rPr>
          <w:rFonts w:ascii="Times New Roman" w:eastAsia="Times New Roman" w:hAnsi="Times New Roman"/>
          <w:spacing w:val="-2"/>
          <w:w w:val="105"/>
          <w:sz w:val="9"/>
          <w:szCs w:val="9"/>
        </w:rPr>
        <w:t>Саргатского</w:t>
      </w:r>
      <w:r w:rsidRPr="00026CD2">
        <w:rPr>
          <w:rFonts w:ascii="Times New Roman" w:eastAsia="Times New Roman" w:hAnsi="Times New Roman"/>
          <w:spacing w:val="11"/>
          <w:w w:val="105"/>
          <w:sz w:val="9"/>
          <w:szCs w:val="9"/>
        </w:rPr>
        <w:t xml:space="preserve"> </w:t>
      </w:r>
      <w:r w:rsidRPr="00026CD2">
        <w:rPr>
          <w:rFonts w:ascii="Times New Roman" w:eastAsia="Times New Roman" w:hAnsi="Times New Roman"/>
          <w:spacing w:val="-2"/>
          <w:w w:val="105"/>
          <w:sz w:val="9"/>
          <w:szCs w:val="9"/>
        </w:rPr>
        <w:t>муниципального</w:t>
      </w:r>
      <w:r w:rsidRPr="00026CD2">
        <w:rPr>
          <w:rFonts w:ascii="Times New Roman" w:eastAsia="Times New Roman" w:hAnsi="Times New Roman"/>
          <w:spacing w:val="10"/>
          <w:w w:val="105"/>
          <w:sz w:val="9"/>
          <w:szCs w:val="9"/>
        </w:rPr>
        <w:t xml:space="preserve"> </w:t>
      </w:r>
      <w:r w:rsidRPr="00026CD2">
        <w:rPr>
          <w:rFonts w:ascii="Times New Roman" w:eastAsia="Times New Roman" w:hAnsi="Times New Roman"/>
          <w:spacing w:val="-2"/>
          <w:w w:val="105"/>
          <w:sz w:val="9"/>
          <w:szCs w:val="9"/>
        </w:rPr>
        <w:t>района</w:t>
      </w:r>
      <w:r w:rsidRPr="00026CD2">
        <w:rPr>
          <w:rFonts w:ascii="Times New Roman" w:eastAsia="Times New Roman" w:hAnsi="Times New Roman"/>
          <w:spacing w:val="16"/>
          <w:w w:val="105"/>
          <w:sz w:val="9"/>
          <w:szCs w:val="9"/>
        </w:rPr>
        <w:t xml:space="preserve"> </w:t>
      </w:r>
      <w:r w:rsidRPr="00026CD2">
        <w:rPr>
          <w:rFonts w:ascii="Times New Roman" w:eastAsia="Times New Roman" w:hAnsi="Times New Roman"/>
          <w:spacing w:val="-2"/>
          <w:w w:val="105"/>
          <w:sz w:val="9"/>
          <w:szCs w:val="9"/>
        </w:rPr>
        <w:t>Омской</w:t>
      </w:r>
      <w:r w:rsidRPr="00026CD2">
        <w:rPr>
          <w:rFonts w:ascii="Times New Roman" w:eastAsia="Times New Roman" w:hAnsi="Times New Roman"/>
          <w:spacing w:val="12"/>
          <w:w w:val="105"/>
          <w:sz w:val="9"/>
          <w:szCs w:val="9"/>
        </w:rPr>
        <w:t xml:space="preserve"> </w:t>
      </w:r>
      <w:r w:rsidRPr="00026CD2">
        <w:rPr>
          <w:rFonts w:ascii="Times New Roman" w:eastAsia="Times New Roman" w:hAnsi="Times New Roman"/>
          <w:spacing w:val="-2"/>
          <w:w w:val="105"/>
          <w:sz w:val="9"/>
          <w:szCs w:val="9"/>
        </w:rPr>
        <w:t>области"</w:t>
      </w:r>
    </w:p>
    <w:p w:rsidR="00026CD2" w:rsidRPr="00026CD2" w:rsidRDefault="00026CD2" w:rsidP="00026CD2">
      <w:pPr>
        <w:widowControl w:val="0"/>
        <w:autoSpaceDE w:val="0"/>
        <w:autoSpaceDN w:val="0"/>
        <w:spacing w:before="1"/>
        <w:ind w:firstLine="0"/>
        <w:jc w:val="left"/>
        <w:rPr>
          <w:rFonts w:ascii="Times New Roman" w:eastAsia="Times New Roman" w:hAnsi="Times New Roman"/>
          <w:sz w:val="16"/>
          <w:szCs w:val="9"/>
        </w:rPr>
      </w:pPr>
    </w:p>
    <w:tbl>
      <w:tblPr>
        <w:tblStyle w:val="TableNormal"/>
        <w:tblW w:w="0" w:type="auto"/>
        <w:tblInd w:w="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1542"/>
        <w:gridCol w:w="268"/>
        <w:gridCol w:w="323"/>
        <w:gridCol w:w="693"/>
        <w:gridCol w:w="787"/>
        <w:gridCol w:w="1224"/>
        <w:gridCol w:w="611"/>
        <w:gridCol w:w="541"/>
        <w:gridCol w:w="542"/>
        <w:gridCol w:w="542"/>
        <w:gridCol w:w="542"/>
        <w:gridCol w:w="646"/>
        <w:gridCol w:w="559"/>
        <w:gridCol w:w="600"/>
        <w:gridCol w:w="547"/>
        <w:gridCol w:w="564"/>
        <w:gridCol w:w="584"/>
        <w:gridCol w:w="665"/>
        <w:gridCol w:w="612"/>
        <w:gridCol w:w="521"/>
        <w:gridCol w:w="523"/>
        <w:gridCol w:w="877"/>
        <w:gridCol w:w="251"/>
        <w:gridCol w:w="276"/>
        <w:gridCol w:w="440"/>
        <w:gridCol w:w="460"/>
      </w:tblGrid>
      <w:tr w:rsidR="00026CD2" w:rsidRPr="00026CD2" w:rsidTr="00355910">
        <w:trPr>
          <w:trHeight w:hRule="exact" w:val="226"/>
        </w:trPr>
        <w:tc>
          <w:tcPr>
            <w:tcW w:w="353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  <w:lang w:val="ru-RU"/>
              </w:rPr>
            </w:pPr>
          </w:p>
        </w:tc>
        <w:tc>
          <w:tcPr>
            <w:tcW w:w="1542" w:type="dxa"/>
            <w:tcBorders>
              <w:bottom w:val="nil"/>
            </w:tcBorders>
          </w:tcPr>
          <w:p w:rsidR="00026CD2" w:rsidRPr="00026CD2" w:rsidRDefault="00026CD2" w:rsidP="00026CD2">
            <w:pPr>
              <w:spacing w:before="1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w w:val="105"/>
                <w:sz w:val="7"/>
              </w:rPr>
              <w:t>Наименование</w:t>
            </w:r>
            <w:proofErr w:type="spellEnd"/>
            <w:r w:rsidRPr="00026CD2">
              <w:rPr>
                <w:rFonts w:ascii="Times New Roman" w:eastAsia="Times New Roman" w:hAnsi="Times New Roman"/>
                <w:spacing w:val="5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показателя</w:t>
            </w:r>
            <w:proofErr w:type="spellEnd"/>
          </w:p>
        </w:tc>
        <w:tc>
          <w:tcPr>
            <w:tcW w:w="591" w:type="dxa"/>
            <w:gridSpan w:val="2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93" w:type="dxa"/>
            <w:tcBorders>
              <w:bottom w:val="nil"/>
            </w:tcBorders>
          </w:tcPr>
          <w:p w:rsidR="00026CD2" w:rsidRPr="00026CD2" w:rsidRDefault="00026CD2" w:rsidP="00026CD2">
            <w:pPr>
              <w:spacing w:before="23" w:line="90" w:lineRule="atLeas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Соисполнитель</w:t>
            </w:r>
            <w:proofErr w:type="spellEnd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,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исполнитель</w:t>
            </w:r>
            <w:proofErr w:type="spellEnd"/>
          </w:p>
        </w:tc>
        <w:tc>
          <w:tcPr>
            <w:tcW w:w="787" w:type="dxa"/>
            <w:vMerge w:val="restart"/>
          </w:tcPr>
          <w:p w:rsidR="00026CD2" w:rsidRPr="00026CD2" w:rsidRDefault="00026CD2" w:rsidP="00026CD2">
            <w:pPr>
              <w:spacing w:before="13" w:line="285" w:lineRule="auto"/>
              <w:ind w:right="43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Соисполнитель,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исполнитель</w:t>
            </w:r>
          </w:p>
          <w:p w:rsidR="00026CD2" w:rsidRPr="00026CD2" w:rsidRDefault="00026CD2" w:rsidP="00026CD2">
            <w:pPr>
              <w:spacing w:before="1" w:line="285" w:lineRule="auto"/>
              <w:ind w:right="43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основного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мероприятия,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исполнитель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proofErr w:type="gram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ведомственной</w:t>
            </w:r>
            <w:proofErr w:type="gramEnd"/>
          </w:p>
          <w:p w:rsidR="00026CD2" w:rsidRPr="00026CD2" w:rsidRDefault="00026CD2" w:rsidP="00026CD2">
            <w:pPr>
              <w:spacing w:before="1" w:line="285" w:lineRule="auto"/>
              <w:ind w:right="43"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целевой</w:t>
            </w:r>
            <w:proofErr w:type="spellEnd"/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прогрпммы</w:t>
            </w:r>
            <w:proofErr w:type="spellEnd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,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исполнитель</w:t>
            </w:r>
            <w:proofErr w:type="spellEnd"/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мероприятия</w:t>
            </w:r>
            <w:proofErr w:type="spellEnd"/>
          </w:p>
        </w:tc>
        <w:tc>
          <w:tcPr>
            <w:tcW w:w="6354" w:type="dxa"/>
            <w:gridSpan w:val="10"/>
            <w:tcBorders>
              <w:bottom w:val="nil"/>
            </w:tcBorders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w w:val="105"/>
                <w:sz w:val="7"/>
              </w:rPr>
              <w:t>Финансовое</w:t>
            </w:r>
            <w:proofErr w:type="spellEnd"/>
            <w:r w:rsidRPr="00026CD2">
              <w:rPr>
                <w:rFonts w:ascii="Times New Roman" w:eastAsia="Times New Roman" w:hAnsi="Times New Roman"/>
                <w:spacing w:val="5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обеспечение</w:t>
            </w:r>
            <w:proofErr w:type="spellEnd"/>
          </w:p>
        </w:tc>
        <w:tc>
          <w:tcPr>
            <w:tcW w:w="564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4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65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1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3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04" w:type="dxa"/>
            <w:gridSpan w:val="5"/>
            <w:tcBorders>
              <w:bottom w:val="nil"/>
              <w:right w:val="nil"/>
            </w:tcBorders>
          </w:tcPr>
          <w:p w:rsidR="00026CD2" w:rsidRPr="00026CD2" w:rsidRDefault="00026CD2" w:rsidP="00026CD2">
            <w:pPr>
              <w:spacing w:before="23" w:line="90" w:lineRule="atLeast"/>
              <w:ind w:right="240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Целевые индикаторы реализации мероприятия (группы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мероприятий)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муниципальной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программы</w:t>
            </w:r>
          </w:p>
        </w:tc>
      </w:tr>
      <w:tr w:rsidR="00026CD2" w:rsidRPr="00026CD2" w:rsidTr="00355910">
        <w:trPr>
          <w:trHeight w:hRule="exact" w:val="33"/>
        </w:trPr>
        <w:tc>
          <w:tcPr>
            <w:tcW w:w="353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  <w:lang w:val="ru-RU"/>
              </w:rPr>
            </w:pPr>
          </w:p>
        </w:tc>
        <w:tc>
          <w:tcPr>
            <w:tcW w:w="1542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  <w:lang w:val="ru-RU"/>
              </w:rPr>
            </w:pPr>
          </w:p>
        </w:tc>
        <w:tc>
          <w:tcPr>
            <w:tcW w:w="591" w:type="dxa"/>
            <w:gridSpan w:val="2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2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Срок</w:t>
            </w:r>
            <w:proofErr w:type="spellEnd"/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реализации</w:t>
            </w:r>
            <w:proofErr w:type="spellEnd"/>
          </w:p>
        </w:tc>
        <w:tc>
          <w:tcPr>
            <w:tcW w:w="693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основного</w:t>
            </w:r>
            <w:proofErr w:type="spellEnd"/>
          </w:p>
          <w:p w:rsidR="00026CD2" w:rsidRPr="00026CD2" w:rsidRDefault="00026CD2" w:rsidP="00026CD2">
            <w:pPr>
              <w:spacing w:before="16" w:line="67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мероприятия</w:t>
            </w:r>
            <w:proofErr w:type="spellEnd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,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354" w:type="dxa"/>
            <w:gridSpan w:val="10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304" w:type="dxa"/>
            <w:gridSpan w:val="5"/>
            <w:tcBorders>
              <w:top w:val="nil"/>
              <w:right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26CD2" w:rsidRPr="00026CD2" w:rsidTr="00355910">
        <w:trPr>
          <w:trHeight w:hRule="exact" w:val="158"/>
        </w:trPr>
        <w:tc>
          <w:tcPr>
            <w:tcW w:w="353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91" w:type="dxa"/>
            <w:gridSpan w:val="2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4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1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1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46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59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0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7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64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4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65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1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3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77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1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6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26CD2" w:rsidRPr="00026CD2" w:rsidTr="00355910">
        <w:trPr>
          <w:trHeight w:hRule="exact" w:val="100"/>
        </w:trPr>
        <w:tc>
          <w:tcPr>
            <w:tcW w:w="353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56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№</w:t>
            </w:r>
          </w:p>
        </w:tc>
        <w:tc>
          <w:tcPr>
            <w:tcW w:w="1542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91" w:type="dxa"/>
            <w:gridSpan w:val="2"/>
            <w:vMerge w:val="restart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93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исполнитель</w:t>
            </w:r>
            <w:proofErr w:type="spellEnd"/>
          </w:p>
          <w:p w:rsidR="00026CD2" w:rsidRPr="00026CD2" w:rsidRDefault="00026CD2" w:rsidP="00026CD2">
            <w:pPr>
              <w:spacing w:before="16" w:line="50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ведомственной</w:t>
            </w:r>
            <w:proofErr w:type="spellEnd"/>
          </w:p>
        </w:tc>
        <w:tc>
          <w:tcPr>
            <w:tcW w:w="78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74"/>
        </w:trPr>
        <w:tc>
          <w:tcPr>
            <w:tcW w:w="353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91" w:type="dxa"/>
            <w:gridSpan w:val="2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4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599" w:type="dxa"/>
            <w:gridSpan w:val="15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77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51" w:type="dxa"/>
            <w:vMerge w:val="restart"/>
          </w:tcPr>
          <w:p w:rsidR="00026CD2" w:rsidRPr="00026CD2" w:rsidRDefault="00026CD2" w:rsidP="00026CD2">
            <w:pPr>
              <w:spacing w:before="13" w:line="285" w:lineRule="auto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Едини</w:t>
            </w:r>
            <w:proofErr w:type="spellEnd"/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6"/>
                <w:w w:val="110"/>
                <w:sz w:val="7"/>
              </w:rPr>
              <w:t>ца</w:t>
            </w:r>
            <w:proofErr w:type="spellEnd"/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измер</w:t>
            </w:r>
            <w:proofErr w:type="spellEnd"/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ения</w:t>
            </w:r>
            <w:proofErr w:type="spellEnd"/>
          </w:p>
        </w:tc>
        <w:tc>
          <w:tcPr>
            <w:tcW w:w="1176" w:type="dxa"/>
            <w:gridSpan w:val="3"/>
            <w:vMerge w:val="restart"/>
            <w:tcBorders>
              <w:right w:val="nil"/>
            </w:tcBorders>
          </w:tcPr>
          <w:p w:rsidR="00026CD2" w:rsidRPr="00026CD2" w:rsidRDefault="00026CD2" w:rsidP="00026CD2">
            <w:pPr>
              <w:spacing w:before="13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Значение</w:t>
            </w:r>
            <w:proofErr w:type="spellEnd"/>
          </w:p>
        </w:tc>
      </w:tr>
      <w:tr w:rsidR="00026CD2" w:rsidRPr="00026CD2" w:rsidTr="00355910">
        <w:trPr>
          <w:trHeight w:hRule="exact" w:val="93"/>
        </w:trPr>
        <w:tc>
          <w:tcPr>
            <w:tcW w:w="35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8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3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26" w:line="48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целевой</w:t>
            </w:r>
            <w:proofErr w:type="spellEnd"/>
          </w:p>
        </w:tc>
        <w:tc>
          <w:tcPr>
            <w:tcW w:w="78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599" w:type="dxa"/>
            <w:gridSpan w:val="15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176" w:type="dxa"/>
            <w:gridSpan w:val="3"/>
            <w:vMerge/>
            <w:tcBorders>
              <w:top w:val="nil"/>
              <w:right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165"/>
        </w:trPr>
        <w:tc>
          <w:tcPr>
            <w:tcW w:w="353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42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8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И</w:t>
            </w:r>
          </w:p>
        </w:tc>
        <w:tc>
          <w:tcPr>
            <w:tcW w:w="323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по</w:t>
            </w:r>
            <w:proofErr w:type="spellEnd"/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(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год</w:t>
            </w:r>
            <w:proofErr w:type="spellEnd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)</w:t>
            </w:r>
          </w:p>
        </w:tc>
        <w:tc>
          <w:tcPr>
            <w:tcW w:w="693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5" w:line="90" w:lineRule="atLeas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программы</w:t>
            </w:r>
            <w:proofErr w:type="spellEnd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,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исполнитель</w:t>
            </w:r>
            <w:proofErr w:type="spellEnd"/>
          </w:p>
        </w:tc>
        <w:tc>
          <w:tcPr>
            <w:tcW w:w="78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4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47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Источник</w:t>
            </w:r>
            <w:proofErr w:type="spellEnd"/>
          </w:p>
        </w:tc>
        <w:tc>
          <w:tcPr>
            <w:tcW w:w="611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 w:line="64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Всего</w:t>
            </w:r>
            <w:proofErr w:type="spellEnd"/>
          </w:p>
        </w:tc>
        <w:tc>
          <w:tcPr>
            <w:tcW w:w="7988" w:type="dxa"/>
            <w:gridSpan w:val="14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77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4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Наименование</w:t>
            </w:r>
            <w:proofErr w:type="spellEnd"/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6" w:type="dxa"/>
            <w:vMerge w:val="restart"/>
            <w:tcBorders>
              <w:bottom w:val="nil"/>
            </w:tcBorders>
          </w:tcPr>
          <w:p w:rsidR="00026CD2" w:rsidRPr="00026CD2" w:rsidRDefault="00026CD2" w:rsidP="00026CD2">
            <w:pPr>
              <w:spacing w:before="1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Всего</w:t>
            </w:r>
            <w:proofErr w:type="spellEnd"/>
          </w:p>
        </w:tc>
        <w:tc>
          <w:tcPr>
            <w:tcW w:w="900" w:type="dxa"/>
            <w:gridSpan w:val="2"/>
            <w:tcBorders>
              <w:right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26CD2" w:rsidRPr="00026CD2" w:rsidTr="00355910">
        <w:trPr>
          <w:trHeight w:hRule="exact" w:val="49"/>
        </w:trPr>
        <w:tc>
          <w:tcPr>
            <w:tcW w:w="353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1" w:type="dxa"/>
            <w:vMerge w:val="restart"/>
          </w:tcPr>
          <w:p w:rsidR="00026CD2" w:rsidRPr="00026CD2" w:rsidRDefault="00026CD2" w:rsidP="00026CD2">
            <w:pPr>
              <w:spacing w:before="4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2014</w:t>
            </w:r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</w:rPr>
              <w:t>год</w:t>
            </w:r>
            <w:proofErr w:type="spellEnd"/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4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2015</w:t>
            </w:r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</w:rPr>
              <w:t>год</w:t>
            </w:r>
            <w:proofErr w:type="spellEnd"/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4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2016</w:t>
            </w:r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</w:rPr>
              <w:t>год</w:t>
            </w:r>
            <w:proofErr w:type="spellEnd"/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4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2017</w:t>
            </w:r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</w:rPr>
              <w:t>год</w:t>
            </w:r>
            <w:proofErr w:type="spellEnd"/>
          </w:p>
        </w:tc>
        <w:tc>
          <w:tcPr>
            <w:tcW w:w="646" w:type="dxa"/>
            <w:vMerge w:val="restart"/>
          </w:tcPr>
          <w:p w:rsidR="00026CD2" w:rsidRPr="00026CD2" w:rsidRDefault="00026CD2" w:rsidP="00026CD2">
            <w:pPr>
              <w:spacing w:before="4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2018</w:t>
            </w:r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</w:rPr>
              <w:t>год</w:t>
            </w:r>
            <w:proofErr w:type="spellEnd"/>
          </w:p>
        </w:tc>
        <w:tc>
          <w:tcPr>
            <w:tcW w:w="559" w:type="dxa"/>
            <w:vMerge w:val="restart"/>
          </w:tcPr>
          <w:p w:rsidR="00026CD2" w:rsidRPr="00026CD2" w:rsidRDefault="00026CD2" w:rsidP="00026CD2">
            <w:pPr>
              <w:spacing w:before="4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2019</w:t>
            </w:r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</w:rPr>
              <w:t>год</w:t>
            </w:r>
            <w:proofErr w:type="spellEnd"/>
          </w:p>
        </w:tc>
        <w:tc>
          <w:tcPr>
            <w:tcW w:w="600" w:type="dxa"/>
            <w:vMerge w:val="restart"/>
          </w:tcPr>
          <w:p w:rsidR="00026CD2" w:rsidRPr="00026CD2" w:rsidRDefault="00026CD2" w:rsidP="00026CD2">
            <w:pPr>
              <w:spacing w:before="4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2020</w:t>
            </w:r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</w:rPr>
              <w:t>год</w:t>
            </w:r>
            <w:proofErr w:type="spellEnd"/>
          </w:p>
        </w:tc>
        <w:tc>
          <w:tcPr>
            <w:tcW w:w="547" w:type="dxa"/>
            <w:vMerge w:val="restart"/>
          </w:tcPr>
          <w:p w:rsidR="00026CD2" w:rsidRPr="00026CD2" w:rsidRDefault="00026CD2" w:rsidP="00026CD2">
            <w:pPr>
              <w:spacing w:before="4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2021</w:t>
            </w:r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</w:rPr>
              <w:t>год</w:t>
            </w:r>
            <w:proofErr w:type="spellEnd"/>
          </w:p>
        </w:tc>
        <w:tc>
          <w:tcPr>
            <w:tcW w:w="564" w:type="dxa"/>
            <w:vMerge w:val="restart"/>
          </w:tcPr>
          <w:p w:rsidR="00026CD2" w:rsidRPr="00026CD2" w:rsidRDefault="00026CD2" w:rsidP="00026CD2">
            <w:pPr>
              <w:spacing w:before="4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2022</w:t>
            </w:r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</w:rPr>
              <w:t>год</w:t>
            </w:r>
            <w:proofErr w:type="spellEnd"/>
          </w:p>
        </w:tc>
        <w:tc>
          <w:tcPr>
            <w:tcW w:w="584" w:type="dxa"/>
            <w:vMerge w:val="restart"/>
          </w:tcPr>
          <w:p w:rsidR="00026CD2" w:rsidRPr="00026CD2" w:rsidRDefault="00026CD2" w:rsidP="00026CD2">
            <w:pPr>
              <w:spacing w:before="4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2023</w:t>
            </w:r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</w:rPr>
              <w:t>год</w:t>
            </w:r>
            <w:proofErr w:type="spellEnd"/>
          </w:p>
        </w:tc>
        <w:tc>
          <w:tcPr>
            <w:tcW w:w="665" w:type="dxa"/>
            <w:vMerge w:val="restart"/>
          </w:tcPr>
          <w:p w:rsidR="00026CD2" w:rsidRPr="00026CD2" w:rsidRDefault="00026CD2" w:rsidP="00026CD2">
            <w:pPr>
              <w:spacing w:before="4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2024</w:t>
            </w:r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</w:rPr>
              <w:t>год</w:t>
            </w:r>
            <w:proofErr w:type="spellEnd"/>
          </w:p>
        </w:tc>
        <w:tc>
          <w:tcPr>
            <w:tcW w:w="612" w:type="dxa"/>
            <w:vMerge w:val="restart"/>
          </w:tcPr>
          <w:p w:rsidR="00026CD2" w:rsidRPr="00026CD2" w:rsidRDefault="00026CD2" w:rsidP="00026CD2">
            <w:pPr>
              <w:spacing w:before="4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2025</w:t>
            </w:r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</w:rPr>
              <w:t>год</w:t>
            </w:r>
            <w:proofErr w:type="spellEnd"/>
          </w:p>
        </w:tc>
        <w:tc>
          <w:tcPr>
            <w:tcW w:w="521" w:type="dxa"/>
            <w:vMerge w:val="restart"/>
          </w:tcPr>
          <w:p w:rsidR="00026CD2" w:rsidRPr="00026CD2" w:rsidRDefault="00026CD2" w:rsidP="00026CD2">
            <w:pPr>
              <w:spacing w:before="4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2026</w:t>
            </w:r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</w:rPr>
              <w:t>год</w:t>
            </w:r>
            <w:proofErr w:type="spellEnd"/>
          </w:p>
        </w:tc>
        <w:tc>
          <w:tcPr>
            <w:tcW w:w="523" w:type="dxa"/>
            <w:vMerge w:val="restart"/>
          </w:tcPr>
          <w:p w:rsidR="00026CD2" w:rsidRPr="00026CD2" w:rsidRDefault="00026CD2" w:rsidP="00026CD2">
            <w:pPr>
              <w:spacing w:before="4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2027</w:t>
            </w:r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</w:rPr>
              <w:t>год</w:t>
            </w:r>
            <w:proofErr w:type="spellEnd"/>
          </w:p>
        </w:tc>
        <w:tc>
          <w:tcPr>
            <w:tcW w:w="877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 w:val="restart"/>
          </w:tcPr>
          <w:p w:rsidR="00026CD2" w:rsidRPr="00026CD2" w:rsidRDefault="00026CD2" w:rsidP="00026CD2">
            <w:pPr>
              <w:spacing w:before="1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2026</w:t>
            </w:r>
          </w:p>
        </w:tc>
        <w:tc>
          <w:tcPr>
            <w:tcW w:w="460" w:type="dxa"/>
            <w:vMerge w:val="restart"/>
          </w:tcPr>
          <w:p w:rsidR="00026CD2" w:rsidRPr="00026CD2" w:rsidRDefault="00026CD2" w:rsidP="00026CD2">
            <w:pPr>
              <w:spacing w:before="1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</w:tr>
      <w:tr w:rsidR="00026CD2" w:rsidRPr="00026CD2" w:rsidTr="00355910">
        <w:trPr>
          <w:trHeight w:hRule="exact" w:val="133"/>
        </w:trPr>
        <w:tc>
          <w:tcPr>
            <w:tcW w:w="353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3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026CD2" w:rsidRPr="00026CD2" w:rsidRDefault="00026CD2" w:rsidP="00026CD2">
            <w:pPr>
              <w:spacing w:before="5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мероприятия</w:t>
            </w:r>
            <w:proofErr w:type="spellEnd"/>
          </w:p>
        </w:tc>
        <w:tc>
          <w:tcPr>
            <w:tcW w:w="78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1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93"/>
        </w:trPr>
        <w:tc>
          <w:tcPr>
            <w:tcW w:w="353" w:type="dxa"/>
          </w:tcPr>
          <w:p w:rsidR="00026CD2" w:rsidRPr="00026CD2" w:rsidRDefault="00026CD2" w:rsidP="00026CD2">
            <w:pPr>
              <w:spacing w:before="13" w:line="55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1</w:t>
            </w:r>
          </w:p>
        </w:tc>
        <w:tc>
          <w:tcPr>
            <w:tcW w:w="1542" w:type="dxa"/>
          </w:tcPr>
          <w:p w:rsidR="00026CD2" w:rsidRPr="00026CD2" w:rsidRDefault="00026CD2" w:rsidP="00026CD2">
            <w:pPr>
              <w:spacing w:before="13" w:line="55" w:lineRule="exact"/>
              <w:ind w:right="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2</w:t>
            </w:r>
          </w:p>
        </w:tc>
        <w:tc>
          <w:tcPr>
            <w:tcW w:w="268" w:type="dxa"/>
          </w:tcPr>
          <w:p w:rsidR="00026CD2" w:rsidRPr="00026CD2" w:rsidRDefault="00026CD2" w:rsidP="00026CD2">
            <w:pPr>
              <w:spacing w:before="13" w:line="55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3</w:t>
            </w:r>
          </w:p>
        </w:tc>
        <w:tc>
          <w:tcPr>
            <w:tcW w:w="323" w:type="dxa"/>
          </w:tcPr>
          <w:p w:rsidR="00026CD2" w:rsidRPr="00026CD2" w:rsidRDefault="00026CD2" w:rsidP="00026CD2">
            <w:pPr>
              <w:spacing w:before="13" w:line="55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4</w:t>
            </w:r>
          </w:p>
        </w:tc>
        <w:tc>
          <w:tcPr>
            <w:tcW w:w="693" w:type="dxa"/>
          </w:tcPr>
          <w:p w:rsidR="00026CD2" w:rsidRPr="00026CD2" w:rsidRDefault="00026CD2" w:rsidP="00026CD2">
            <w:pPr>
              <w:spacing w:before="13" w:line="55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5</w:t>
            </w:r>
          </w:p>
        </w:tc>
        <w:tc>
          <w:tcPr>
            <w:tcW w:w="787" w:type="dxa"/>
          </w:tcPr>
          <w:p w:rsidR="00026CD2" w:rsidRPr="00026CD2" w:rsidRDefault="00026CD2" w:rsidP="00026CD2">
            <w:pPr>
              <w:spacing w:before="11" w:line="57" w:lineRule="exact"/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5</w:t>
            </w:r>
          </w:p>
        </w:tc>
        <w:tc>
          <w:tcPr>
            <w:tcW w:w="1224" w:type="dxa"/>
          </w:tcPr>
          <w:p w:rsidR="00026CD2" w:rsidRPr="00026CD2" w:rsidRDefault="00026CD2" w:rsidP="00026CD2">
            <w:pPr>
              <w:spacing w:before="13" w:line="55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6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13" w:line="55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7</w:t>
            </w:r>
          </w:p>
        </w:tc>
        <w:tc>
          <w:tcPr>
            <w:tcW w:w="541" w:type="dxa"/>
          </w:tcPr>
          <w:p w:rsidR="00026CD2" w:rsidRPr="00026CD2" w:rsidRDefault="00026CD2" w:rsidP="00026CD2">
            <w:pPr>
              <w:spacing w:before="13" w:line="55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8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13" w:line="55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9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13" w:line="55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</w:rPr>
              <w:t>10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13" w:line="55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</w:rPr>
              <w:t>11</w:t>
            </w:r>
          </w:p>
        </w:tc>
        <w:tc>
          <w:tcPr>
            <w:tcW w:w="646" w:type="dxa"/>
          </w:tcPr>
          <w:p w:rsidR="00026CD2" w:rsidRPr="00026CD2" w:rsidRDefault="00026CD2" w:rsidP="00026CD2">
            <w:pPr>
              <w:spacing w:before="13" w:line="55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</w:rPr>
              <w:t>12</w:t>
            </w:r>
          </w:p>
        </w:tc>
        <w:tc>
          <w:tcPr>
            <w:tcW w:w="559" w:type="dxa"/>
          </w:tcPr>
          <w:p w:rsidR="00026CD2" w:rsidRPr="00026CD2" w:rsidRDefault="00026CD2" w:rsidP="00026CD2">
            <w:pPr>
              <w:spacing w:before="13" w:line="55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</w:rPr>
              <w:t>13</w:t>
            </w:r>
          </w:p>
        </w:tc>
        <w:tc>
          <w:tcPr>
            <w:tcW w:w="600" w:type="dxa"/>
          </w:tcPr>
          <w:p w:rsidR="00026CD2" w:rsidRPr="00026CD2" w:rsidRDefault="00026CD2" w:rsidP="00026CD2">
            <w:pPr>
              <w:spacing w:before="13" w:line="55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</w:rPr>
              <w:t>14</w:t>
            </w:r>
          </w:p>
        </w:tc>
        <w:tc>
          <w:tcPr>
            <w:tcW w:w="547" w:type="dxa"/>
          </w:tcPr>
          <w:p w:rsidR="00026CD2" w:rsidRPr="00026CD2" w:rsidRDefault="00026CD2" w:rsidP="00026CD2">
            <w:pPr>
              <w:spacing w:before="13" w:line="55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</w:rPr>
              <w:t>15</w:t>
            </w:r>
          </w:p>
        </w:tc>
        <w:tc>
          <w:tcPr>
            <w:tcW w:w="564" w:type="dxa"/>
          </w:tcPr>
          <w:p w:rsidR="00026CD2" w:rsidRPr="00026CD2" w:rsidRDefault="00026CD2" w:rsidP="00026CD2">
            <w:pPr>
              <w:spacing w:before="13" w:line="55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</w:rPr>
              <w:t>16</w:t>
            </w:r>
          </w:p>
        </w:tc>
        <w:tc>
          <w:tcPr>
            <w:tcW w:w="584" w:type="dxa"/>
          </w:tcPr>
          <w:p w:rsidR="00026CD2" w:rsidRPr="00026CD2" w:rsidRDefault="00026CD2" w:rsidP="00026CD2">
            <w:pPr>
              <w:spacing w:before="13" w:line="55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</w:rPr>
              <w:t>17</w:t>
            </w:r>
          </w:p>
        </w:tc>
        <w:tc>
          <w:tcPr>
            <w:tcW w:w="665" w:type="dxa"/>
          </w:tcPr>
          <w:p w:rsidR="00026CD2" w:rsidRPr="00026CD2" w:rsidRDefault="00026CD2" w:rsidP="00026CD2">
            <w:pPr>
              <w:spacing w:before="13" w:line="55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</w:rPr>
              <w:t>18</w:t>
            </w:r>
          </w:p>
        </w:tc>
        <w:tc>
          <w:tcPr>
            <w:tcW w:w="612" w:type="dxa"/>
          </w:tcPr>
          <w:p w:rsidR="00026CD2" w:rsidRPr="00026CD2" w:rsidRDefault="00026CD2" w:rsidP="00026CD2">
            <w:pPr>
              <w:spacing w:before="13" w:line="55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</w:rPr>
              <w:t>19</w:t>
            </w:r>
          </w:p>
        </w:tc>
        <w:tc>
          <w:tcPr>
            <w:tcW w:w="521" w:type="dxa"/>
          </w:tcPr>
          <w:p w:rsidR="00026CD2" w:rsidRPr="00026CD2" w:rsidRDefault="00026CD2" w:rsidP="00026CD2">
            <w:pPr>
              <w:spacing w:before="13" w:line="55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</w:rPr>
              <w:t>20</w:t>
            </w:r>
          </w:p>
        </w:tc>
        <w:tc>
          <w:tcPr>
            <w:tcW w:w="523" w:type="dxa"/>
            <w:tcBorders>
              <w:right w:val="nil"/>
            </w:tcBorders>
          </w:tcPr>
          <w:p w:rsidR="00026CD2" w:rsidRPr="00026CD2" w:rsidRDefault="00026CD2" w:rsidP="00026CD2">
            <w:pPr>
              <w:spacing w:before="13" w:line="55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</w:rPr>
              <w:t>21</w:t>
            </w:r>
          </w:p>
        </w:tc>
        <w:tc>
          <w:tcPr>
            <w:tcW w:w="877" w:type="dxa"/>
            <w:tcBorders>
              <w:left w:val="nil"/>
            </w:tcBorders>
          </w:tcPr>
          <w:p w:rsidR="00026CD2" w:rsidRPr="00026CD2" w:rsidRDefault="00026CD2" w:rsidP="00026CD2">
            <w:pPr>
              <w:spacing w:before="13" w:line="55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</w:rPr>
              <w:t>22</w:t>
            </w:r>
          </w:p>
        </w:tc>
        <w:tc>
          <w:tcPr>
            <w:tcW w:w="251" w:type="dxa"/>
          </w:tcPr>
          <w:p w:rsidR="00026CD2" w:rsidRPr="00026CD2" w:rsidRDefault="00026CD2" w:rsidP="00026CD2">
            <w:pPr>
              <w:spacing w:before="13" w:line="55" w:lineRule="exact"/>
              <w:ind w:right="2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</w:rPr>
              <w:t>23</w:t>
            </w:r>
          </w:p>
        </w:tc>
        <w:tc>
          <w:tcPr>
            <w:tcW w:w="276" w:type="dxa"/>
          </w:tcPr>
          <w:p w:rsidR="00026CD2" w:rsidRPr="00026CD2" w:rsidRDefault="00026CD2" w:rsidP="00026CD2">
            <w:pPr>
              <w:spacing w:before="13" w:line="55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</w:rPr>
              <w:t>24</w:t>
            </w:r>
          </w:p>
        </w:tc>
        <w:tc>
          <w:tcPr>
            <w:tcW w:w="440" w:type="dxa"/>
          </w:tcPr>
          <w:p w:rsidR="00026CD2" w:rsidRPr="00026CD2" w:rsidRDefault="00026CD2" w:rsidP="00026CD2">
            <w:pPr>
              <w:spacing w:before="13" w:line="55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</w:rPr>
              <w:t>25</w:t>
            </w:r>
          </w:p>
        </w:tc>
        <w:tc>
          <w:tcPr>
            <w:tcW w:w="460" w:type="dxa"/>
          </w:tcPr>
          <w:p w:rsidR="00026CD2" w:rsidRPr="00026CD2" w:rsidRDefault="00026CD2" w:rsidP="00026CD2">
            <w:pPr>
              <w:spacing w:before="13" w:line="55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</w:rPr>
              <w:t>26</w:t>
            </w:r>
          </w:p>
        </w:tc>
      </w:tr>
      <w:tr w:rsidR="00026CD2" w:rsidRPr="00026CD2" w:rsidTr="00355910">
        <w:trPr>
          <w:trHeight w:hRule="exact" w:val="193"/>
        </w:trPr>
        <w:tc>
          <w:tcPr>
            <w:tcW w:w="1895" w:type="dxa"/>
            <w:gridSpan w:val="2"/>
            <w:tcBorders>
              <w:bottom w:val="nil"/>
            </w:tcBorders>
          </w:tcPr>
          <w:p w:rsidR="00026CD2" w:rsidRPr="00026CD2" w:rsidRDefault="00026CD2" w:rsidP="00026CD2">
            <w:pPr>
              <w:spacing w:before="1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line="73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color w:val="FF0000"/>
                <w:sz w:val="7"/>
              </w:rPr>
              <w:t>Муниципальная</w:t>
            </w:r>
            <w:proofErr w:type="spellEnd"/>
            <w:r w:rsidRPr="00026CD2">
              <w:rPr>
                <w:rFonts w:ascii="Times New Roman" w:eastAsia="Times New Roman" w:hAnsi="Times New Roman"/>
                <w:color w:val="FF0000"/>
                <w:spacing w:val="42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color w:val="FF0000"/>
                <w:sz w:val="7"/>
              </w:rPr>
              <w:t>программа</w:t>
            </w:r>
            <w:proofErr w:type="spellEnd"/>
            <w:r w:rsidRPr="00026CD2">
              <w:rPr>
                <w:rFonts w:ascii="Times New Roman" w:eastAsia="Times New Roman" w:hAnsi="Times New Roman"/>
                <w:color w:val="FF0000"/>
                <w:spacing w:val="39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z w:val="7"/>
              </w:rPr>
              <w:t>"</w:t>
            </w:r>
            <w:proofErr w:type="spellStart"/>
            <w:r w:rsidRPr="00026CD2">
              <w:rPr>
                <w:rFonts w:ascii="Times New Roman" w:eastAsia="Times New Roman" w:hAnsi="Times New Roman"/>
                <w:sz w:val="7"/>
              </w:rPr>
              <w:t>Социальо-</w:t>
            </w:r>
            <w:r w:rsidRPr="00026CD2">
              <w:rPr>
                <w:rFonts w:ascii="Times New Roman" w:eastAsia="Times New Roman" w:hAnsi="Times New Roman"/>
                <w:spacing w:val="-2"/>
                <w:sz w:val="7"/>
              </w:rPr>
              <w:t>экономическое</w:t>
            </w:r>
            <w:proofErr w:type="spellEnd"/>
          </w:p>
        </w:tc>
        <w:tc>
          <w:tcPr>
            <w:tcW w:w="268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3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93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7" w:type="dxa"/>
            <w:tcBorders>
              <w:bottom w:val="nil"/>
            </w:tcBorders>
          </w:tcPr>
          <w:p w:rsidR="00026CD2" w:rsidRPr="00026CD2" w:rsidRDefault="00026CD2" w:rsidP="00026CD2">
            <w:pPr>
              <w:spacing w:line="96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Админитстрации</w:t>
            </w:r>
            <w:proofErr w:type="spellEnd"/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Баженовского</w:t>
            </w:r>
          </w:p>
        </w:tc>
        <w:tc>
          <w:tcPr>
            <w:tcW w:w="1224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1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46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59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7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64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4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65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1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3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77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1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6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26CD2" w:rsidRPr="00026CD2" w:rsidTr="00355910">
        <w:trPr>
          <w:trHeight w:hRule="exact" w:val="96"/>
        </w:trPr>
        <w:tc>
          <w:tcPr>
            <w:tcW w:w="1895" w:type="dxa"/>
            <w:gridSpan w:val="2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2" w:line="73" w:lineRule="exact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развитие</w:t>
            </w:r>
            <w:r w:rsidRPr="00026CD2">
              <w:rPr>
                <w:rFonts w:ascii="Times New Roman" w:eastAsia="Times New Roman" w:hAnsi="Times New Roman"/>
                <w:spacing w:val="9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Баженовского</w:t>
            </w:r>
            <w:r w:rsidRPr="00026CD2">
              <w:rPr>
                <w:rFonts w:ascii="Times New Roman" w:eastAsia="Times New Roman" w:hAnsi="Times New Roman"/>
                <w:spacing w:val="9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сельского</w:t>
            </w:r>
            <w:r w:rsidRPr="00026CD2">
              <w:rPr>
                <w:rFonts w:ascii="Times New Roman" w:eastAsia="Times New Roman" w:hAnsi="Times New Roman"/>
                <w:spacing w:val="9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поселения</w:t>
            </w:r>
            <w:r w:rsidRPr="00026CD2">
              <w:rPr>
                <w:rFonts w:ascii="Times New Roman" w:eastAsia="Times New Roman" w:hAnsi="Times New Roman"/>
                <w:spacing w:val="11"/>
                <w:w w:val="110"/>
                <w:sz w:val="7"/>
                <w:lang w:val="ru-RU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Саргатскго</w:t>
            </w:r>
            <w:proofErr w:type="spellEnd"/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2" w:line="64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2" w:line="64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2" w:line="64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4" w:line="61" w:lineRule="exact"/>
              <w:ind w:right="4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сельского</w:t>
            </w:r>
            <w:proofErr w:type="spellEnd"/>
            <w:r w:rsidRPr="00026CD2">
              <w:rPr>
                <w:rFonts w:ascii="Times New Roman" w:eastAsia="Times New Roman" w:hAnsi="Times New Roman"/>
                <w:spacing w:val="11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поселения</w:t>
            </w:r>
            <w:proofErr w:type="spellEnd"/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2" w:line="64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2" w:line="64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2" w:line="64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2" w:line="64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2" w:line="64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2" w:line="64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2" w:line="64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2" w:line="64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2" w:line="64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2" w:line="64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2" w:line="64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2" w:line="64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2" w:line="64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2" w:line="64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2" w:line="64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2" w:line="64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2" w:line="64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2" w:line="64" w:lineRule="exact"/>
              <w:ind w:right="2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2" w:line="64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2" w:line="64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2" w:line="64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</w:tr>
      <w:tr w:rsidR="00026CD2" w:rsidRPr="00026CD2" w:rsidTr="00355910">
        <w:trPr>
          <w:trHeight w:hRule="exact" w:val="101"/>
        </w:trPr>
        <w:tc>
          <w:tcPr>
            <w:tcW w:w="1895" w:type="dxa"/>
            <w:gridSpan w:val="2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2" w:line="79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муниципального</w:t>
            </w:r>
            <w:proofErr w:type="spellEnd"/>
            <w:r w:rsidRPr="00026CD2">
              <w:rPr>
                <w:rFonts w:ascii="Times New Roman" w:eastAsia="Times New Roman" w:hAnsi="Times New Roman"/>
                <w:spacing w:val="7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района</w:t>
            </w:r>
            <w:proofErr w:type="spellEnd"/>
            <w:r w:rsidRPr="00026CD2">
              <w:rPr>
                <w:rFonts w:ascii="Times New Roman" w:eastAsia="Times New Roman" w:hAnsi="Times New Roman"/>
                <w:spacing w:val="7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Омской</w:t>
            </w:r>
            <w:proofErr w:type="spellEnd"/>
            <w:r w:rsidRPr="00026CD2">
              <w:rPr>
                <w:rFonts w:ascii="Times New Roman" w:eastAsia="Times New Roman" w:hAnsi="Times New Roman"/>
                <w:spacing w:val="7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области</w:t>
            </w:r>
            <w:proofErr w:type="spellEnd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"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4" w:line="67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Саргатского</w:t>
            </w:r>
            <w:proofErr w:type="spellEnd"/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26CD2" w:rsidRPr="00026CD2" w:rsidTr="00355910">
        <w:trPr>
          <w:trHeight w:hRule="exact" w:val="83"/>
        </w:trPr>
        <w:tc>
          <w:tcPr>
            <w:tcW w:w="1895" w:type="dxa"/>
            <w:gridSpan w:val="2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3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87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8" w:line="67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муниципального</w:t>
            </w:r>
            <w:proofErr w:type="spellEnd"/>
          </w:p>
        </w:tc>
        <w:tc>
          <w:tcPr>
            <w:tcW w:w="1224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11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41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5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1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51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76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60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26CD2" w:rsidRPr="00026CD2" w:rsidTr="00355910">
        <w:trPr>
          <w:trHeight w:hRule="exact" w:val="12"/>
        </w:trPr>
        <w:tc>
          <w:tcPr>
            <w:tcW w:w="1895" w:type="dxa"/>
            <w:gridSpan w:val="2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8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3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93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4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11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46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59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47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4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84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5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12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1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3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77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51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76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60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26CD2" w:rsidRPr="00026CD2" w:rsidTr="00355910">
        <w:trPr>
          <w:trHeight w:hRule="exact" w:val="104"/>
        </w:trPr>
        <w:tc>
          <w:tcPr>
            <w:tcW w:w="1895" w:type="dxa"/>
            <w:gridSpan w:val="2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25" w:line="59" w:lineRule="exact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spacing w:val="-2"/>
                <w:w w:val="110"/>
                <w:sz w:val="7"/>
                <w:lang w:val="ru-RU"/>
              </w:rPr>
              <w:t>Цель</w:t>
            </w:r>
            <w:r w:rsidRPr="00026CD2">
              <w:rPr>
                <w:rFonts w:ascii="Times New Roman" w:eastAsia="Times New Roman" w:hAnsi="Times New Roman"/>
                <w:color w:val="FF0000"/>
                <w:spacing w:val="6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color w:val="FF0000"/>
                <w:spacing w:val="-2"/>
                <w:w w:val="110"/>
                <w:sz w:val="7"/>
                <w:lang w:val="ru-RU"/>
              </w:rPr>
              <w:t>муниципальной</w:t>
            </w:r>
            <w:r w:rsidRPr="00026CD2">
              <w:rPr>
                <w:rFonts w:ascii="Times New Roman" w:eastAsia="Times New Roman" w:hAnsi="Times New Roman"/>
                <w:color w:val="FF0000"/>
                <w:spacing w:val="6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color w:val="FF0000"/>
                <w:spacing w:val="-2"/>
                <w:w w:val="110"/>
                <w:sz w:val="7"/>
                <w:lang w:val="ru-RU"/>
              </w:rPr>
              <w:t>программы</w:t>
            </w:r>
            <w:r w:rsidRPr="00026CD2">
              <w:rPr>
                <w:rFonts w:ascii="Times New Roman" w:eastAsia="Times New Roman" w:hAnsi="Times New Roman"/>
                <w:color w:val="FF0000"/>
                <w:spacing w:val="33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"Улучшение</w:t>
            </w:r>
            <w:r w:rsidRPr="00026CD2">
              <w:rPr>
                <w:rFonts w:ascii="Times New Roman" w:eastAsia="Times New Roman" w:hAnsi="Times New Roman"/>
                <w:spacing w:val="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качества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8" w:line="76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района</w:t>
            </w:r>
            <w:proofErr w:type="spellEnd"/>
            <w:r w:rsidRPr="00026CD2">
              <w:rPr>
                <w:rFonts w:ascii="Times New Roman" w:eastAsia="Times New Roman" w:hAnsi="Times New Roman"/>
                <w:spacing w:val="5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Омской</w:t>
            </w:r>
            <w:proofErr w:type="spellEnd"/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26CD2" w:rsidRPr="00026CD2" w:rsidTr="00355910">
        <w:trPr>
          <w:trHeight w:hRule="exact" w:val="104"/>
        </w:trPr>
        <w:tc>
          <w:tcPr>
            <w:tcW w:w="1895" w:type="dxa"/>
            <w:gridSpan w:val="2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7" w:line="67" w:lineRule="exact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жизни</w:t>
            </w:r>
            <w:r w:rsidRPr="00026CD2">
              <w:rPr>
                <w:rFonts w:ascii="Times New Roman" w:eastAsia="Times New Roman" w:hAnsi="Times New Roman"/>
                <w:spacing w:val="6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населения</w:t>
            </w:r>
            <w:r w:rsidRPr="00026CD2">
              <w:rPr>
                <w:rFonts w:ascii="Times New Roman" w:eastAsia="Times New Roman" w:hAnsi="Times New Roman"/>
                <w:spacing w:val="9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на</w:t>
            </w:r>
            <w:r w:rsidRPr="00026CD2">
              <w:rPr>
                <w:rFonts w:ascii="Times New Roman" w:eastAsia="Times New Roman" w:hAnsi="Times New Roman"/>
                <w:spacing w:val="7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основе</w:t>
            </w:r>
            <w:r w:rsidRPr="00026CD2">
              <w:rPr>
                <w:rFonts w:ascii="Times New Roman" w:eastAsia="Times New Roman" w:hAnsi="Times New Roman"/>
                <w:spacing w:val="7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социально-экономического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области</w:t>
            </w:r>
            <w:proofErr w:type="spellEnd"/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26CD2" w:rsidRPr="00026CD2" w:rsidTr="00355910">
        <w:trPr>
          <w:trHeight w:hRule="exact" w:val="96"/>
        </w:trPr>
        <w:tc>
          <w:tcPr>
            <w:tcW w:w="1895" w:type="dxa"/>
            <w:gridSpan w:val="2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8" w:line="67" w:lineRule="exact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развития</w:t>
            </w:r>
            <w:r w:rsidRPr="00026CD2">
              <w:rPr>
                <w:rFonts w:ascii="Times New Roman" w:eastAsia="Times New Roman" w:hAnsi="Times New Roman"/>
                <w:spacing w:val="6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территории</w:t>
            </w:r>
            <w:r w:rsidRPr="00026CD2">
              <w:rPr>
                <w:rFonts w:ascii="Times New Roman" w:eastAsia="Times New Roman" w:hAnsi="Times New Roman"/>
                <w:spacing w:val="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с</w:t>
            </w:r>
            <w:r w:rsidRPr="00026CD2">
              <w:rPr>
                <w:rFonts w:ascii="Times New Roman" w:eastAsia="Times New Roman" w:hAnsi="Times New Roman"/>
                <w:spacing w:val="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учетом</w:t>
            </w:r>
            <w:r w:rsidRPr="00026CD2">
              <w:rPr>
                <w:rFonts w:ascii="Times New Roman" w:eastAsia="Times New Roman" w:hAnsi="Times New Roman"/>
                <w:spacing w:val="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документов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</w:tr>
      <w:tr w:rsidR="00026CD2" w:rsidRPr="00026CD2" w:rsidTr="00355910">
        <w:trPr>
          <w:trHeight w:hRule="exact" w:val="191"/>
        </w:trPr>
        <w:tc>
          <w:tcPr>
            <w:tcW w:w="1895" w:type="dxa"/>
            <w:gridSpan w:val="2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8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территориального</w:t>
            </w:r>
            <w:r w:rsidRPr="00026CD2">
              <w:rPr>
                <w:rFonts w:ascii="Times New Roman" w:eastAsia="Times New Roman" w:hAnsi="Times New Roman"/>
                <w:spacing w:val="8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планирования</w:t>
            </w:r>
            <w:r w:rsidRPr="00026CD2">
              <w:rPr>
                <w:rFonts w:ascii="Times New Roman" w:eastAsia="Times New Roman" w:hAnsi="Times New Roman"/>
                <w:spacing w:val="9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8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градостроительного</w:t>
            </w:r>
          </w:p>
          <w:p w:rsidR="00026CD2" w:rsidRPr="00026CD2" w:rsidRDefault="00026CD2" w:rsidP="00026CD2">
            <w:pPr>
              <w:spacing w:before="16" w:line="67" w:lineRule="exact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зонирования,</w:t>
            </w:r>
            <w:r w:rsidRPr="00026CD2">
              <w:rPr>
                <w:rFonts w:ascii="Times New Roman" w:eastAsia="Times New Roman" w:hAnsi="Times New Roman"/>
                <w:spacing w:val="37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рационализации</w:t>
            </w:r>
            <w:r w:rsidRPr="00026CD2">
              <w:rPr>
                <w:rFonts w:ascii="Times New Roman" w:eastAsia="Times New Roman" w:hAnsi="Times New Roman"/>
                <w:spacing w:val="9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использования</w:t>
            </w:r>
            <w:r w:rsidRPr="00026CD2">
              <w:rPr>
                <w:rFonts w:ascii="Times New Roman" w:eastAsia="Times New Roman" w:hAnsi="Times New Roman"/>
                <w:spacing w:val="11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природно-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right="2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</w:tr>
      <w:tr w:rsidR="00026CD2" w:rsidRPr="00026CD2" w:rsidTr="00355910">
        <w:trPr>
          <w:trHeight w:hRule="exact" w:val="96"/>
        </w:trPr>
        <w:tc>
          <w:tcPr>
            <w:tcW w:w="1895" w:type="dxa"/>
            <w:gridSpan w:val="2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8" w:line="67" w:lineRule="exact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ресурсного,</w:t>
            </w:r>
            <w:r w:rsidRPr="00026CD2">
              <w:rPr>
                <w:rFonts w:ascii="Times New Roman" w:eastAsia="Times New Roman" w:hAnsi="Times New Roman"/>
                <w:spacing w:val="8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кадрового</w:t>
            </w:r>
            <w:r w:rsidRPr="00026CD2">
              <w:rPr>
                <w:rFonts w:ascii="Times New Roman" w:eastAsia="Times New Roman" w:hAnsi="Times New Roman"/>
                <w:spacing w:val="8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потенциала,</w:t>
            </w:r>
            <w:r w:rsidRPr="00026CD2">
              <w:rPr>
                <w:rFonts w:ascii="Times New Roman" w:eastAsia="Times New Roman" w:hAnsi="Times New Roman"/>
                <w:spacing w:val="9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проведения</w:t>
            </w:r>
            <w:r w:rsidRPr="00026CD2">
              <w:rPr>
                <w:rFonts w:ascii="Times New Roman" w:eastAsia="Times New Roman" w:hAnsi="Times New Roman"/>
                <w:spacing w:val="10"/>
                <w:w w:val="110"/>
                <w:sz w:val="7"/>
                <w:lang w:val="ru-RU"/>
              </w:rPr>
              <w:t xml:space="preserve"> </w:t>
            </w:r>
            <w:proofErr w:type="gram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активной</w:t>
            </w:r>
            <w:proofErr w:type="gramEnd"/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</w:tr>
      <w:tr w:rsidR="00026CD2" w:rsidRPr="00026CD2" w:rsidTr="00355910">
        <w:trPr>
          <w:trHeight w:hRule="exact" w:val="227"/>
        </w:trPr>
        <w:tc>
          <w:tcPr>
            <w:tcW w:w="1895" w:type="dxa"/>
            <w:gridSpan w:val="2"/>
            <w:tcBorders>
              <w:top w:val="nil"/>
            </w:tcBorders>
          </w:tcPr>
          <w:p w:rsidR="00026CD2" w:rsidRPr="00026CD2" w:rsidRDefault="00026CD2" w:rsidP="00026CD2">
            <w:pPr>
              <w:spacing w:before="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инновационной</w:t>
            </w:r>
            <w:proofErr w:type="spellEnd"/>
            <w:r w:rsidRPr="00026CD2">
              <w:rPr>
                <w:rFonts w:ascii="Times New Roman" w:eastAsia="Times New Roman" w:hAnsi="Times New Roman"/>
                <w:spacing w:val="6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и</w:t>
            </w:r>
            <w:r w:rsidRPr="00026CD2">
              <w:rPr>
                <w:rFonts w:ascii="Times New Roman" w:eastAsia="Times New Roman" w:hAnsi="Times New Roman"/>
                <w:spacing w:val="6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инвестиционной</w:t>
            </w:r>
            <w:proofErr w:type="spellEnd"/>
            <w:r w:rsidRPr="00026CD2">
              <w:rPr>
                <w:rFonts w:ascii="Times New Roman" w:eastAsia="Times New Roman" w:hAnsi="Times New Roman"/>
                <w:spacing w:val="6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политики</w:t>
            </w:r>
            <w:proofErr w:type="spellEnd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"</w:t>
            </w:r>
          </w:p>
        </w:tc>
        <w:tc>
          <w:tcPr>
            <w:tcW w:w="268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3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1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1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65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1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1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6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26CD2" w:rsidRPr="00026CD2" w:rsidTr="00355910">
        <w:trPr>
          <w:trHeight w:hRule="exact" w:val="125"/>
        </w:trPr>
        <w:tc>
          <w:tcPr>
            <w:tcW w:w="1895" w:type="dxa"/>
            <w:gridSpan w:val="2"/>
            <w:tcBorders>
              <w:bottom w:val="nil"/>
            </w:tcBorders>
          </w:tcPr>
          <w:p w:rsidR="00026CD2" w:rsidRPr="00026CD2" w:rsidRDefault="00026CD2" w:rsidP="00026CD2">
            <w:pPr>
              <w:spacing w:before="35" w:line="67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color w:val="FF0000"/>
                <w:spacing w:val="-2"/>
                <w:w w:val="110"/>
                <w:sz w:val="7"/>
              </w:rPr>
              <w:t>Задача</w:t>
            </w:r>
            <w:proofErr w:type="spellEnd"/>
            <w:r w:rsidRPr="00026CD2">
              <w:rPr>
                <w:rFonts w:ascii="Times New Roman" w:eastAsia="Times New Roman" w:hAnsi="Times New Roman"/>
                <w:color w:val="FF0000"/>
                <w:spacing w:val="4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color w:val="FF0000"/>
                <w:spacing w:val="-2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color w:val="FF0000"/>
                <w:spacing w:val="5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"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Развитие</w:t>
            </w:r>
            <w:proofErr w:type="spellEnd"/>
            <w:r w:rsidRPr="00026CD2">
              <w:rPr>
                <w:rFonts w:ascii="Times New Roman" w:eastAsia="Times New Roman" w:hAnsi="Times New Roman"/>
                <w:spacing w:val="5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сельскохозяйственного</w:t>
            </w:r>
            <w:proofErr w:type="spellEnd"/>
          </w:p>
        </w:tc>
        <w:tc>
          <w:tcPr>
            <w:tcW w:w="268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3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93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24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1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46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59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7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64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4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65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1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3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77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1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6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26CD2" w:rsidRPr="00026CD2" w:rsidTr="00355910">
        <w:trPr>
          <w:trHeight w:hRule="exact" w:val="95"/>
        </w:trPr>
        <w:tc>
          <w:tcPr>
            <w:tcW w:w="1895" w:type="dxa"/>
            <w:gridSpan w:val="2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8" w:line="67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2"/>
                <w:sz w:val="7"/>
              </w:rPr>
              <w:t>производства</w:t>
            </w:r>
            <w:proofErr w:type="spellEnd"/>
            <w:r w:rsidRPr="00026CD2">
              <w:rPr>
                <w:rFonts w:ascii="Times New Roman" w:eastAsia="Times New Roman" w:hAnsi="Times New Roman"/>
                <w:spacing w:val="2"/>
                <w:sz w:val="7"/>
              </w:rPr>
              <w:t>,</w:t>
            </w:r>
            <w:r w:rsidRPr="00026CD2">
              <w:rPr>
                <w:rFonts w:ascii="Times New Roman" w:eastAsia="Times New Roman" w:hAnsi="Times New Roman"/>
                <w:spacing w:val="4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2"/>
                <w:sz w:val="7"/>
              </w:rPr>
              <w:t>содействие</w:t>
            </w:r>
            <w:proofErr w:type="spellEnd"/>
            <w:r w:rsidRPr="00026CD2">
              <w:rPr>
                <w:rFonts w:ascii="Times New Roman" w:eastAsia="Times New Roman" w:hAnsi="Times New Roman"/>
                <w:spacing w:val="5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2"/>
                <w:sz w:val="7"/>
              </w:rPr>
              <w:t>созданию</w:t>
            </w:r>
            <w:proofErr w:type="spellEnd"/>
            <w:r w:rsidRPr="00026CD2">
              <w:rPr>
                <w:rFonts w:ascii="Times New Roman" w:eastAsia="Times New Roman" w:hAnsi="Times New Roman"/>
                <w:spacing w:val="4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sz w:val="7"/>
              </w:rPr>
              <w:t>благоприятного</w:t>
            </w:r>
            <w:proofErr w:type="spellEnd"/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26CD2" w:rsidRPr="00026CD2" w:rsidTr="00355910">
        <w:trPr>
          <w:trHeight w:hRule="exact" w:val="96"/>
        </w:trPr>
        <w:tc>
          <w:tcPr>
            <w:tcW w:w="1895" w:type="dxa"/>
            <w:gridSpan w:val="2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8" w:line="67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2"/>
                <w:sz w:val="7"/>
              </w:rPr>
              <w:t>инвестиционного</w:t>
            </w:r>
            <w:proofErr w:type="spellEnd"/>
            <w:r w:rsidRPr="00026CD2">
              <w:rPr>
                <w:rFonts w:ascii="Times New Roman" w:eastAsia="Times New Roman" w:hAnsi="Times New Roman"/>
                <w:spacing w:val="4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2"/>
                <w:sz w:val="7"/>
              </w:rPr>
              <w:t>климата</w:t>
            </w:r>
            <w:proofErr w:type="spellEnd"/>
            <w:r w:rsidRPr="00026CD2">
              <w:rPr>
                <w:rFonts w:ascii="Times New Roman" w:eastAsia="Times New Roman" w:hAnsi="Times New Roman"/>
                <w:spacing w:val="2"/>
                <w:sz w:val="7"/>
              </w:rPr>
              <w:t>,</w:t>
            </w:r>
            <w:r w:rsidRPr="00026CD2">
              <w:rPr>
                <w:rFonts w:ascii="Times New Roman" w:eastAsia="Times New Roman" w:hAnsi="Times New Roman"/>
                <w:spacing w:val="5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2"/>
                <w:sz w:val="7"/>
              </w:rPr>
              <w:t>развитие</w:t>
            </w:r>
            <w:proofErr w:type="spellEnd"/>
            <w:r w:rsidRPr="00026CD2">
              <w:rPr>
                <w:rFonts w:ascii="Times New Roman" w:eastAsia="Times New Roman" w:hAnsi="Times New Roman"/>
                <w:spacing w:val="5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sz w:val="7"/>
              </w:rPr>
              <w:t>промышленного</w:t>
            </w:r>
            <w:proofErr w:type="spellEnd"/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26CD2" w:rsidRPr="00026CD2" w:rsidTr="00355910">
        <w:trPr>
          <w:trHeight w:hRule="exact" w:val="192"/>
        </w:trPr>
        <w:tc>
          <w:tcPr>
            <w:tcW w:w="1895" w:type="dxa"/>
            <w:gridSpan w:val="2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2"/>
                <w:sz w:val="7"/>
              </w:rPr>
              <w:t>потенциала</w:t>
            </w:r>
            <w:proofErr w:type="spellEnd"/>
            <w:r w:rsidRPr="00026CD2">
              <w:rPr>
                <w:rFonts w:ascii="Times New Roman" w:eastAsia="Times New Roman" w:hAnsi="Times New Roman"/>
                <w:spacing w:val="2"/>
                <w:sz w:val="7"/>
              </w:rPr>
              <w:t>,</w:t>
            </w:r>
            <w:r w:rsidRPr="00026CD2">
              <w:rPr>
                <w:rFonts w:ascii="Times New Roman" w:eastAsia="Times New Roman" w:hAnsi="Times New Roman"/>
                <w:spacing w:val="4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2"/>
                <w:sz w:val="7"/>
              </w:rPr>
              <w:t>создание</w:t>
            </w:r>
            <w:proofErr w:type="spellEnd"/>
            <w:r w:rsidRPr="00026CD2">
              <w:rPr>
                <w:rFonts w:ascii="Times New Roman" w:eastAsia="Times New Roman" w:hAnsi="Times New Roman"/>
                <w:spacing w:val="5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2"/>
                <w:sz w:val="7"/>
              </w:rPr>
              <w:t>благоприятных</w:t>
            </w:r>
            <w:proofErr w:type="spellEnd"/>
            <w:r w:rsidRPr="00026CD2">
              <w:rPr>
                <w:rFonts w:ascii="Times New Roman" w:eastAsia="Times New Roman" w:hAnsi="Times New Roman"/>
                <w:spacing w:val="2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2"/>
                <w:sz w:val="7"/>
              </w:rPr>
              <w:t>условий</w:t>
            </w:r>
            <w:proofErr w:type="spellEnd"/>
            <w:r w:rsidRPr="00026CD2">
              <w:rPr>
                <w:rFonts w:ascii="Times New Roman" w:eastAsia="Times New Roman" w:hAnsi="Times New Roman"/>
                <w:spacing w:val="4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5"/>
                <w:sz w:val="7"/>
              </w:rPr>
              <w:t>для</w:t>
            </w:r>
            <w:proofErr w:type="spellEnd"/>
          </w:p>
          <w:p w:rsidR="00026CD2" w:rsidRPr="00026CD2" w:rsidRDefault="00026CD2" w:rsidP="00026CD2">
            <w:pPr>
              <w:spacing w:before="16" w:line="68" w:lineRule="exact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развития</w:t>
            </w:r>
            <w:r w:rsidRPr="00026CD2">
              <w:rPr>
                <w:rFonts w:ascii="Times New Roman" w:eastAsia="Times New Roman" w:hAnsi="Times New Roman"/>
                <w:spacing w:val="6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малого</w:t>
            </w:r>
            <w:r w:rsidRPr="00026CD2">
              <w:rPr>
                <w:rFonts w:ascii="Times New Roman" w:eastAsia="Times New Roman" w:hAnsi="Times New Roman"/>
                <w:spacing w:val="6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среднего</w:t>
            </w:r>
            <w:r w:rsidRPr="00026CD2">
              <w:rPr>
                <w:rFonts w:ascii="Times New Roman" w:eastAsia="Times New Roman" w:hAnsi="Times New Roman"/>
                <w:spacing w:val="6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предпринимательства,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right="2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6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</w:tr>
      <w:tr w:rsidR="00026CD2" w:rsidRPr="00026CD2" w:rsidTr="00355910">
        <w:trPr>
          <w:trHeight w:hRule="exact" w:val="96"/>
        </w:trPr>
        <w:tc>
          <w:tcPr>
            <w:tcW w:w="1895" w:type="dxa"/>
            <w:gridSpan w:val="2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9" w:line="67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2"/>
                <w:sz w:val="7"/>
              </w:rPr>
              <w:t>развитие</w:t>
            </w:r>
            <w:proofErr w:type="spellEnd"/>
            <w:r w:rsidRPr="00026CD2">
              <w:rPr>
                <w:rFonts w:ascii="Times New Roman" w:eastAsia="Times New Roman" w:hAnsi="Times New Roman"/>
                <w:spacing w:val="6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2"/>
                <w:sz w:val="7"/>
              </w:rPr>
              <w:t>транспортной</w:t>
            </w:r>
            <w:proofErr w:type="spellEnd"/>
            <w:r w:rsidRPr="00026CD2">
              <w:rPr>
                <w:rFonts w:ascii="Times New Roman" w:eastAsia="Times New Roman" w:hAnsi="Times New Roman"/>
                <w:spacing w:val="7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2"/>
                <w:sz w:val="7"/>
              </w:rPr>
              <w:t>инфроструктуры</w:t>
            </w:r>
            <w:proofErr w:type="spellEnd"/>
            <w:r w:rsidRPr="00026CD2">
              <w:rPr>
                <w:rFonts w:ascii="Times New Roman" w:eastAsia="Times New Roman" w:hAnsi="Times New Roman"/>
                <w:spacing w:val="2"/>
                <w:sz w:val="7"/>
              </w:rPr>
              <w:t>,</w:t>
            </w:r>
            <w:r w:rsidRPr="00026CD2">
              <w:rPr>
                <w:rFonts w:ascii="Times New Roman" w:eastAsia="Times New Roman" w:hAnsi="Times New Roman"/>
                <w:spacing w:val="6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sz w:val="7"/>
              </w:rPr>
              <w:t>обеспечение</w:t>
            </w:r>
            <w:proofErr w:type="spellEnd"/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26CD2" w:rsidRPr="00026CD2" w:rsidTr="00355910">
        <w:trPr>
          <w:trHeight w:hRule="exact" w:val="96"/>
        </w:trPr>
        <w:tc>
          <w:tcPr>
            <w:tcW w:w="1895" w:type="dxa"/>
            <w:gridSpan w:val="2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8" w:line="67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2"/>
                <w:sz w:val="7"/>
              </w:rPr>
              <w:t>стабилизации</w:t>
            </w:r>
            <w:proofErr w:type="spellEnd"/>
            <w:r w:rsidRPr="00026CD2">
              <w:rPr>
                <w:rFonts w:ascii="Times New Roman" w:eastAsia="Times New Roman" w:hAnsi="Times New Roman"/>
                <w:spacing w:val="11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2"/>
                <w:sz w:val="7"/>
              </w:rPr>
              <w:t>жилищно-коммунального</w:t>
            </w:r>
            <w:proofErr w:type="spellEnd"/>
            <w:r w:rsidRPr="00026CD2">
              <w:rPr>
                <w:rFonts w:ascii="Times New Roman" w:eastAsia="Times New Roman" w:hAnsi="Times New Roman"/>
                <w:spacing w:val="11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sz w:val="7"/>
              </w:rPr>
              <w:t>хозяйства</w:t>
            </w:r>
            <w:proofErr w:type="spellEnd"/>
            <w:r w:rsidRPr="00026CD2">
              <w:rPr>
                <w:rFonts w:ascii="Times New Roman" w:eastAsia="Times New Roman" w:hAnsi="Times New Roman"/>
                <w:spacing w:val="-2"/>
                <w:sz w:val="7"/>
              </w:rPr>
              <w:t>,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26CD2" w:rsidRPr="00026CD2" w:rsidTr="00355910">
        <w:trPr>
          <w:trHeight w:hRule="exact" w:val="131"/>
        </w:trPr>
        <w:tc>
          <w:tcPr>
            <w:tcW w:w="1895" w:type="dxa"/>
            <w:gridSpan w:val="2"/>
            <w:tcBorders>
              <w:top w:val="nil"/>
            </w:tcBorders>
          </w:tcPr>
          <w:p w:rsidR="00026CD2" w:rsidRPr="00026CD2" w:rsidRDefault="00026CD2" w:rsidP="00026CD2">
            <w:pPr>
              <w:spacing w:before="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proofErr w:type="gram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повышение</w:t>
            </w:r>
            <w:proofErr w:type="spellEnd"/>
            <w:proofErr w:type="gramEnd"/>
            <w:r w:rsidRPr="00026CD2">
              <w:rPr>
                <w:rFonts w:ascii="Times New Roman" w:eastAsia="Times New Roman" w:hAnsi="Times New Roman"/>
                <w:spacing w:val="7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уровня</w:t>
            </w:r>
            <w:proofErr w:type="spellEnd"/>
            <w:r w:rsidRPr="00026CD2">
              <w:rPr>
                <w:rFonts w:ascii="Times New Roman" w:eastAsia="Times New Roman" w:hAnsi="Times New Roman"/>
                <w:spacing w:val="9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энергетической</w:t>
            </w:r>
            <w:proofErr w:type="spellEnd"/>
            <w:r w:rsidRPr="00026CD2">
              <w:rPr>
                <w:rFonts w:ascii="Times New Roman" w:eastAsia="Times New Roman" w:hAnsi="Times New Roman"/>
                <w:spacing w:val="8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безопасности</w:t>
            </w:r>
            <w:proofErr w:type="spellEnd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."</w:t>
            </w:r>
          </w:p>
        </w:tc>
        <w:tc>
          <w:tcPr>
            <w:tcW w:w="268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3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1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1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65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1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1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6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26CD2" w:rsidRPr="00026CD2" w:rsidTr="00355910">
        <w:trPr>
          <w:trHeight w:hRule="exact" w:val="103"/>
        </w:trPr>
        <w:tc>
          <w:tcPr>
            <w:tcW w:w="1895" w:type="dxa"/>
            <w:gridSpan w:val="2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8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3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93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7" w:type="dxa"/>
            <w:tcBorders>
              <w:bottom w:val="nil"/>
            </w:tcBorders>
          </w:tcPr>
          <w:p w:rsidR="00026CD2" w:rsidRPr="00026CD2" w:rsidRDefault="00026CD2" w:rsidP="00026CD2">
            <w:pPr>
              <w:spacing w:before="13" w:line="67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Админитстрации</w:t>
            </w:r>
            <w:proofErr w:type="spellEnd"/>
          </w:p>
        </w:tc>
        <w:tc>
          <w:tcPr>
            <w:tcW w:w="1224" w:type="dxa"/>
            <w:vMerge w:val="restart"/>
          </w:tcPr>
          <w:p w:rsidR="00026CD2" w:rsidRPr="00026CD2" w:rsidRDefault="00026CD2" w:rsidP="00026CD2">
            <w:pPr>
              <w:spacing w:before="44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Всего,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них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расходы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за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>счет:</w:t>
            </w:r>
          </w:p>
        </w:tc>
        <w:tc>
          <w:tcPr>
            <w:tcW w:w="611" w:type="dxa"/>
            <w:vMerge w:val="restart"/>
            <w:shd w:val="clear" w:color="auto" w:fill="FFFF00"/>
          </w:tcPr>
          <w:p w:rsidR="00026CD2" w:rsidRPr="00026CD2" w:rsidRDefault="00026CD2" w:rsidP="00026CD2">
            <w:pPr>
              <w:spacing w:before="33" w:line="76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92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242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357,80</w:t>
            </w:r>
          </w:p>
        </w:tc>
        <w:tc>
          <w:tcPr>
            <w:tcW w:w="541" w:type="dxa"/>
            <w:vMerge w:val="restart"/>
            <w:shd w:val="clear" w:color="auto" w:fill="FFFF00"/>
          </w:tcPr>
          <w:p w:rsidR="00026CD2" w:rsidRPr="00026CD2" w:rsidRDefault="00026CD2" w:rsidP="00026CD2">
            <w:pPr>
              <w:spacing w:before="33" w:line="76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764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521,32</w:t>
            </w:r>
          </w:p>
        </w:tc>
        <w:tc>
          <w:tcPr>
            <w:tcW w:w="542" w:type="dxa"/>
            <w:vMerge w:val="restart"/>
            <w:shd w:val="clear" w:color="auto" w:fill="FFFF00"/>
          </w:tcPr>
          <w:p w:rsidR="00026CD2" w:rsidRPr="00026CD2" w:rsidRDefault="00026CD2" w:rsidP="00026CD2">
            <w:pPr>
              <w:spacing w:before="33" w:line="76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072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265,71</w:t>
            </w:r>
          </w:p>
        </w:tc>
        <w:tc>
          <w:tcPr>
            <w:tcW w:w="542" w:type="dxa"/>
            <w:vMerge w:val="restart"/>
            <w:shd w:val="clear" w:color="auto" w:fill="FFFF00"/>
          </w:tcPr>
          <w:p w:rsidR="00026CD2" w:rsidRPr="00026CD2" w:rsidRDefault="00026CD2" w:rsidP="00026CD2">
            <w:pPr>
              <w:spacing w:before="33" w:line="76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627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845,24</w:t>
            </w:r>
          </w:p>
        </w:tc>
        <w:tc>
          <w:tcPr>
            <w:tcW w:w="542" w:type="dxa"/>
            <w:vMerge w:val="restart"/>
            <w:shd w:val="clear" w:color="auto" w:fill="FFFF00"/>
          </w:tcPr>
          <w:p w:rsidR="00026CD2" w:rsidRPr="00026CD2" w:rsidRDefault="00026CD2" w:rsidP="00026CD2">
            <w:pPr>
              <w:spacing w:before="33" w:line="76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287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408,68</w:t>
            </w:r>
          </w:p>
        </w:tc>
        <w:tc>
          <w:tcPr>
            <w:tcW w:w="646" w:type="dxa"/>
            <w:vMerge w:val="restart"/>
            <w:shd w:val="clear" w:color="auto" w:fill="FFFF00"/>
          </w:tcPr>
          <w:p w:rsidR="00026CD2" w:rsidRPr="00026CD2" w:rsidRDefault="00026CD2" w:rsidP="00026CD2">
            <w:pPr>
              <w:spacing w:before="33" w:line="76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771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957,95</w:t>
            </w:r>
          </w:p>
        </w:tc>
        <w:tc>
          <w:tcPr>
            <w:tcW w:w="559" w:type="dxa"/>
            <w:vMerge w:val="restart"/>
            <w:shd w:val="clear" w:color="auto" w:fill="FFFF00"/>
          </w:tcPr>
          <w:p w:rsidR="00026CD2" w:rsidRPr="00026CD2" w:rsidRDefault="00026CD2" w:rsidP="00026CD2">
            <w:pPr>
              <w:spacing w:before="33" w:line="76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640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733,99</w:t>
            </w:r>
          </w:p>
        </w:tc>
        <w:tc>
          <w:tcPr>
            <w:tcW w:w="600" w:type="dxa"/>
            <w:vMerge w:val="restart"/>
            <w:shd w:val="clear" w:color="auto" w:fill="FFFF00"/>
          </w:tcPr>
          <w:p w:rsidR="00026CD2" w:rsidRPr="00026CD2" w:rsidRDefault="00026CD2" w:rsidP="00026CD2">
            <w:pPr>
              <w:spacing w:before="33" w:line="76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175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536,86</w:t>
            </w:r>
          </w:p>
        </w:tc>
        <w:tc>
          <w:tcPr>
            <w:tcW w:w="547" w:type="dxa"/>
            <w:vMerge w:val="restart"/>
            <w:shd w:val="clear" w:color="auto" w:fill="FFFF00"/>
          </w:tcPr>
          <w:p w:rsidR="00026CD2" w:rsidRPr="00026CD2" w:rsidRDefault="00026CD2" w:rsidP="00026CD2">
            <w:pPr>
              <w:spacing w:before="33" w:line="76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959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438,05</w:t>
            </w:r>
          </w:p>
        </w:tc>
        <w:tc>
          <w:tcPr>
            <w:tcW w:w="564" w:type="dxa"/>
            <w:vMerge w:val="restart"/>
            <w:shd w:val="clear" w:color="auto" w:fill="FFFF00"/>
          </w:tcPr>
          <w:p w:rsidR="00026CD2" w:rsidRPr="00026CD2" w:rsidRDefault="00026CD2" w:rsidP="00026CD2">
            <w:pPr>
              <w:spacing w:before="33" w:line="76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718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588,52</w:t>
            </w:r>
          </w:p>
        </w:tc>
        <w:tc>
          <w:tcPr>
            <w:tcW w:w="584" w:type="dxa"/>
            <w:vMerge w:val="restart"/>
            <w:shd w:val="clear" w:color="auto" w:fill="FFFF00"/>
          </w:tcPr>
          <w:p w:rsidR="00026CD2" w:rsidRPr="00026CD2" w:rsidRDefault="00026CD2" w:rsidP="00026CD2">
            <w:pPr>
              <w:spacing w:before="33" w:line="76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399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610,53</w:t>
            </w:r>
          </w:p>
        </w:tc>
        <w:tc>
          <w:tcPr>
            <w:tcW w:w="665" w:type="dxa"/>
            <w:vMerge w:val="restart"/>
            <w:shd w:val="clear" w:color="auto" w:fill="FFFF00"/>
          </w:tcPr>
          <w:p w:rsidR="00026CD2" w:rsidRPr="00026CD2" w:rsidRDefault="00026CD2" w:rsidP="00026CD2">
            <w:pPr>
              <w:spacing w:before="33" w:line="76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9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533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742,16</w:t>
            </w:r>
          </w:p>
        </w:tc>
        <w:tc>
          <w:tcPr>
            <w:tcW w:w="612" w:type="dxa"/>
            <w:vMerge w:val="restart"/>
            <w:shd w:val="clear" w:color="auto" w:fill="FFFF00"/>
          </w:tcPr>
          <w:p w:rsidR="00026CD2" w:rsidRPr="00026CD2" w:rsidRDefault="00026CD2" w:rsidP="00026CD2">
            <w:pPr>
              <w:spacing w:before="33" w:line="76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579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883,52</w:t>
            </w:r>
          </w:p>
        </w:tc>
        <w:tc>
          <w:tcPr>
            <w:tcW w:w="521" w:type="dxa"/>
            <w:vMerge w:val="restart"/>
            <w:shd w:val="clear" w:color="auto" w:fill="FFFF00"/>
          </w:tcPr>
          <w:p w:rsidR="00026CD2" w:rsidRPr="00026CD2" w:rsidRDefault="00026CD2" w:rsidP="00026CD2">
            <w:pPr>
              <w:spacing w:before="33" w:line="76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455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771,35</w:t>
            </w:r>
          </w:p>
        </w:tc>
        <w:tc>
          <w:tcPr>
            <w:tcW w:w="523" w:type="dxa"/>
            <w:vMerge w:val="restart"/>
            <w:shd w:val="clear" w:color="auto" w:fill="FFFF00"/>
          </w:tcPr>
          <w:p w:rsidR="00026CD2" w:rsidRPr="00026CD2" w:rsidRDefault="00026CD2" w:rsidP="00026CD2">
            <w:pPr>
              <w:spacing w:before="33" w:line="76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255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053,92</w:t>
            </w:r>
          </w:p>
        </w:tc>
        <w:tc>
          <w:tcPr>
            <w:tcW w:w="877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1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6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0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26CD2" w:rsidRPr="00026CD2" w:rsidTr="00355910">
        <w:trPr>
          <w:trHeight w:hRule="exact" w:val="30"/>
        </w:trPr>
        <w:tc>
          <w:tcPr>
            <w:tcW w:w="1895" w:type="dxa"/>
            <w:gridSpan w:val="2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4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center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spacing w:val="-2"/>
                <w:w w:val="110"/>
                <w:sz w:val="7"/>
                <w:lang w:val="ru-RU"/>
              </w:rPr>
              <w:t>Подпрограмма</w:t>
            </w:r>
            <w:r w:rsidRPr="00026CD2">
              <w:rPr>
                <w:rFonts w:ascii="Times New Roman" w:eastAsia="Times New Roman" w:hAnsi="Times New Roman"/>
                <w:color w:val="FF0000"/>
                <w:spacing w:val="6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color w:val="FF0000"/>
                <w:spacing w:val="-2"/>
                <w:w w:val="110"/>
                <w:sz w:val="7"/>
                <w:lang w:val="ru-RU"/>
              </w:rPr>
              <w:t>1</w:t>
            </w:r>
            <w:r w:rsidRPr="00026CD2">
              <w:rPr>
                <w:rFonts w:ascii="Times New Roman" w:eastAsia="Times New Roman" w:hAnsi="Times New Roman"/>
                <w:color w:val="FF0000"/>
                <w:spacing w:val="7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"Муниципальное</w:t>
            </w:r>
            <w:r w:rsidRPr="00026CD2">
              <w:rPr>
                <w:rFonts w:ascii="Times New Roman" w:eastAsia="Times New Roman" w:hAnsi="Times New Roman"/>
                <w:spacing w:val="7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управление,</w:t>
            </w:r>
          </w:p>
          <w:p w:rsidR="00026CD2" w:rsidRPr="00026CD2" w:rsidRDefault="00026CD2" w:rsidP="00026CD2">
            <w:pPr>
              <w:spacing w:before="6" w:line="90" w:lineRule="atLeast"/>
              <w:ind w:right="19" w:firstLine="0"/>
              <w:jc w:val="center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управление</w:t>
            </w:r>
            <w:r w:rsidRPr="00026CD2">
              <w:rPr>
                <w:rFonts w:ascii="Times New Roman" w:eastAsia="Times New Roman" w:hAnsi="Times New Roman"/>
                <w:spacing w:val="7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муниципальными</w:t>
            </w:r>
            <w:r w:rsidRPr="00026CD2">
              <w:rPr>
                <w:rFonts w:ascii="Times New Roman" w:eastAsia="Times New Roman" w:hAnsi="Times New Roman"/>
                <w:spacing w:val="7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финансами</w:t>
            </w:r>
            <w:r w:rsidRPr="00026CD2">
              <w:rPr>
                <w:rFonts w:ascii="Times New Roman" w:eastAsia="Times New Roman" w:hAnsi="Times New Roman"/>
                <w:spacing w:val="7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7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имуществом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в Баженовском сельском поселении Саргатского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муниципального района Омской области"</w:t>
            </w:r>
          </w:p>
        </w:tc>
        <w:tc>
          <w:tcPr>
            <w:tcW w:w="268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68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3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6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3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6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7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8" w:line="285" w:lineRule="auto"/>
              <w:ind w:right="49" w:firstLine="0"/>
              <w:jc w:val="center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Баженовского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сельского</w:t>
            </w:r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поселения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Саргатского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муниципального</w:t>
            </w:r>
          </w:p>
          <w:p w:rsidR="00026CD2" w:rsidRPr="00026CD2" w:rsidRDefault="00026CD2" w:rsidP="00026CD2">
            <w:pPr>
              <w:spacing w:before="1" w:line="66" w:lineRule="exact"/>
              <w:ind w:firstLine="0"/>
              <w:jc w:val="center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района</w:t>
            </w:r>
            <w:r w:rsidRPr="00026CD2">
              <w:rPr>
                <w:rFonts w:ascii="Times New Roman" w:eastAsia="Times New Roman" w:hAnsi="Times New Roman"/>
                <w:spacing w:val="5"/>
                <w:w w:val="110"/>
                <w:sz w:val="7"/>
                <w:lang w:val="ru-RU"/>
              </w:rPr>
              <w:t xml:space="preserve"> </w:t>
            </w:r>
            <w:proofErr w:type="gram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Омской</w:t>
            </w:r>
            <w:proofErr w:type="gramEnd"/>
          </w:p>
        </w:tc>
        <w:tc>
          <w:tcPr>
            <w:tcW w:w="122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  <w:shd w:val="clear" w:color="auto" w:fill="FFFF00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  <w:shd w:val="clear" w:color="auto" w:fill="FFFF00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  <w:shd w:val="clear" w:color="auto" w:fill="FFFF00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  <w:shd w:val="clear" w:color="auto" w:fill="FFFF00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  <w:shd w:val="clear" w:color="auto" w:fill="FFFF00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  <w:shd w:val="clear" w:color="auto" w:fill="FFFF00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  <w:shd w:val="clear" w:color="auto" w:fill="FFFF00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FFFF00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FFFF00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  <w:shd w:val="clear" w:color="auto" w:fill="FFFF00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  <w:shd w:val="clear" w:color="auto" w:fill="FFFF00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  <w:shd w:val="clear" w:color="auto" w:fill="FFFF00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  <w:shd w:val="clear" w:color="auto" w:fill="FFFF00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  <w:shd w:val="clear" w:color="auto" w:fill="FFFF00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  <w:shd w:val="clear" w:color="auto" w:fill="FFFF00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7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68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251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6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276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6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440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6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460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6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</w:tr>
      <w:tr w:rsidR="00026CD2" w:rsidRPr="00026CD2" w:rsidTr="00355910">
        <w:trPr>
          <w:trHeight w:hRule="exact" w:val="256"/>
        </w:trPr>
        <w:tc>
          <w:tcPr>
            <w:tcW w:w="1895" w:type="dxa"/>
            <w:gridSpan w:val="2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4" w:type="dxa"/>
          </w:tcPr>
          <w:p w:rsidR="00026CD2" w:rsidRPr="00026CD2" w:rsidRDefault="00026CD2" w:rsidP="00026CD2">
            <w:pPr>
              <w:spacing w:before="10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</w:p>
          <w:p w:rsidR="00026CD2" w:rsidRPr="00026CD2" w:rsidRDefault="00026CD2" w:rsidP="00026CD2">
            <w:pPr>
              <w:spacing w:before="1" w:line="300" w:lineRule="auto"/>
              <w:ind w:right="43"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1.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неналоговых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доходов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местного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бюджета,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 нецелевого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84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866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591,44</w:t>
            </w:r>
          </w:p>
        </w:tc>
        <w:tc>
          <w:tcPr>
            <w:tcW w:w="541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505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938,57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122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955,50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738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294,33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320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884,89</w:t>
            </w:r>
          </w:p>
        </w:tc>
        <w:tc>
          <w:tcPr>
            <w:tcW w:w="646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226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446,91</w:t>
            </w:r>
          </w:p>
        </w:tc>
        <w:tc>
          <w:tcPr>
            <w:tcW w:w="559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454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048,22</w:t>
            </w:r>
          </w:p>
        </w:tc>
        <w:tc>
          <w:tcPr>
            <w:tcW w:w="600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952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585,86</w:t>
            </w:r>
          </w:p>
        </w:tc>
        <w:tc>
          <w:tcPr>
            <w:tcW w:w="547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715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838,90</w:t>
            </w:r>
          </w:p>
        </w:tc>
        <w:tc>
          <w:tcPr>
            <w:tcW w:w="564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510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866,78</w:t>
            </w:r>
          </w:p>
        </w:tc>
        <w:tc>
          <w:tcPr>
            <w:tcW w:w="584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254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627,53</w:t>
            </w:r>
          </w:p>
        </w:tc>
        <w:tc>
          <w:tcPr>
            <w:tcW w:w="665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9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353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009,16</w:t>
            </w:r>
          </w:p>
        </w:tc>
        <w:tc>
          <w:tcPr>
            <w:tcW w:w="612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400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501,52</w:t>
            </w:r>
          </w:p>
        </w:tc>
        <w:tc>
          <w:tcPr>
            <w:tcW w:w="521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259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351,35</w:t>
            </w:r>
          </w:p>
        </w:tc>
        <w:tc>
          <w:tcPr>
            <w:tcW w:w="523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051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241,92</w:t>
            </w:r>
          </w:p>
        </w:tc>
        <w:tc>
          <w:tcPr>
            <w:tcW w:w="877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158"/>
        </w:trPr>
        <w:tc>
          <w:tcPr>
            <w:tcW w:w="1895" w:type="dxa"/>
            <w:gridSpan w:val="2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4" w:type="dxa"/>
          </w:tcPr>
          <w:p w:rsidR="00026CD2" w:rsidRPr="00026CD2" w:rsidRDefault="00026CD2" w:rsidP="00026CD2">
            <w:pPr>
              <w:spacing w:line="70" w:lineRule="atLeast"/>
              <w:ind w:right="43"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2.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областного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45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299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945,36</w:t>
            </w:r>
          </w:p>
        </w:tc>
        <w:tc>
          <w:tcPr>
            <w:tcW w:w="541" w:type="dxa"/>
          </w:tcPr>
          <w:p w:rsidR="00026CD2" w:rsidRPr="00026CD2" w:rsidRDefault="00026CD2" w:rsidP="00026CD2">
            <w:pPr>
              <w:spacing w:before="45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128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275,75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45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788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775,21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45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773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720,91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45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854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577,79</w:t>
            </w:r>
          </w:p>
        </w:tc>
        <w:tc>
          <w:tcPr>
            <w:tcW w:w="646" w:type="dxa"/>
          </w:tcPr>
          <w:p w:rsidR="00026CD2" w:rsidRPr="00026CD2" w:rsidRDefault="00026CD2" w:rsidP="00026CD2">
            <w:pPr>
              <w:spacing w:before="45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433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434,04</w:t>
            </w:r>
          </w:p>
        </w:tc>
        <w:tc>
          <w:tcPr>
            <w:tcW w:w="559" w:type="dxa"/>
          </w:tcPr>
          <w:p w:rsidR="00026CD2" w:rsidRPr="00026CD2" w:rsidRDefault="00026CD2" w:rsidP="00026CD2">
            <w:pPr>
              <w:spacing w:before="45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60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601,77</w:t>
            </w:r>
          </w:p>
        </w:tc>
        <w:tc>
          <w:tcPr>
            <w:tcW w:w="600" w:type="dxa"/>
          </w:tcPr>
          <w:p w:rsidR="00026CD2" w:rsidRPr="00026CD2" w:rsidRDefault="00026CD2" w:rsidP="00026CD2">
            <w:pPr>
              <w:spacing w:before="45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47" w:type="dxa"/>
          </w:tcPr>
          <w:p w:rsidR="00026CD2" w:rsidRPr="00026CD2" w:rsidRDefault="00026CD2" w:rsidP="00026CD2">
            <w:pPr>
              <w:spacing w:before="45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125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517,15</w:t>
            </w:r>
          </w:p>
        </w:tc>
        <w:tc>
          <w:tcPr>
            <w:tcW w:w="564" w:type="dxa"/>
          </w:tcPr>
          <w:p w:rsidR="00026CD2" w:rsidRPr="00026CD2" w:rsidRDefault="00026CD2" w:rsidP="00026CD2">
            <w:pPr>
              <w:spacing w:before="45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90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042,74</w:t>
            </w:r>
          </w:p>
        </w:tc>
        <w:tc>
          <w:tcPr>
            <w:tcW w:w="584" w:type="dxa"/>
          </w:tcPr>
          <w:p w:rsidR="00026CD2" w:rsidRPr="00026CD2" w:rsidRDefault="00026CD2" w:rsidP="00026CD2">
            <w:pPr>
              <w:spacing w:before="45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5" w:type="dxa"/>
          </w:tcPr>
          <w:p w:rsidR="00026CD2" w:rsidRPr="00026CD2" w:rsidRDefault="00026CD2" w:rsidP="00026CD2">
            <w:pPr>
              <w:spacing w:before="45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2" w:type="dxa"/>
          </w:tcPr>
          <w:p w:rsidR="00026CD2" w:rsidRPr="00026CD2" w:rsidRDefault="00026CD2" w:rsidP="00026CD2">
            <w:pPr>
              <w:spacing w:before="45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1" w:type="dxa"/>
          </w:tcPr>
          <w:p w:rsidR="00026CD2" w:rsidRPr="00026CD2" w:rsidRDefault="00026CD2" w:rsidP="00026CD2">
            <w:pPr>
              <w:spacing w:before="45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3" w:type="dxa"/>
          </w:tcPr>
          <w:p w:rsidR="00026CD2" w:rsidRPr="00026CD2" w:rsidRDefault="00026CD2" w:rsidP="00026CD2">
            <w:pPr>
              <w:spacing w:before="45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77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33"/>
        </w:trPr>
        <w:tc>
          <w:tcPr>
            <w:tcW w:w="1895" w:type="dxa"/>
            <w:gridSpan w:val="2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4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11" w:type="dxa"/>
            <w:vMerge w:val="restart"/>
          </w:tcPr>
          <w:p w:rsidR="00026CD2" w:rsidRPr="00026CD2" w:rsidRDefault="00026CD2" w:rsidP="00026CD2">
            <w:pPr>
              <w:spacing w:before="6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997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821,00</w:t>
            </w:r>
          </w:p>
        </w:tc>
        <w:tc>
          <w:tcPr>
            <w:tcW w:w="541" w:type="dxa"/>
            <w:vMerge w:val="restart"/>
          </w:tcPr>
          <w:p w:rsidR="00026CD2" w:rsidRPr="00026CD2" w:rsidRDefault="00026CD2" w:rsidP="00026CD2">
            <w:pPr>
              <w:spacing w:before="6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130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307,00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6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132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535,00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6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115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830,00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6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111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946,00</w:t>
            </w:r>
          </w:p>
        </w:tc>
        <w:tc>
          <w:tcPr>
            <w:tcW w:w="646" w:type="dxa"/>
            <w:vMerge w:val="restart"/>
          </w:tcPr>
          <w:p w:rsidR="00026CD2" w:rsidRPr="00026CD2" w:rsidRDefault="00026CD2" w:rsidP="00026CD2">
            <w:pPr>
              <w:spacing w:before="6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112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077,00</w:t>
            </w:r>
          </w:p>
        </w:tc>
        <w:tc>
          <w:tcPr>
            <w:tcW w:w="559" w:type="dxa"/>
            <w:vMerge w:val="restart"/>
          </w:tcPr>
          <w:p w:rsidR="00026CD2" w:rsidRPr="00026CD2" w:rsidRDefault="00026CD2" w:rsidP="00026CD2">
            <w:pPr>
              <w:spacing w:before="6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126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084,00</w:t>
            </w:r>
          </w:p>
        </w:tc>
        <w:tc>
          <w:tcPr>
            <w:tcW w:w="600" w:type="dxa"/>
            <w:vMerge w:val="restart"/>
          </w:tcPr>
          <w:p w:rsidR="00026CD2" w:rsidRPr="00026CD2" w:rsidRDefault="00026CD2" w:rsidP="00026CD2">
            <w:pPr>
              <w:spacing w:before="6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127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951,00</w:t>
            </w:r>
          </w:p>
        </w:tc>
        <w:tc>
          <w:tcPr>
            <w:tcW w:w="547" w:type="dxa"/>
            <w:vMerge w:val="restart"/>
          </w:tcPr>
          <w:p w:rsidR="00026CD2" w:rsidRPr="00026CD2" w:rsidRDefault="00026CD2" w:rsidP="00026CD2">
            <w:pPr>
              <w:spacing w:before="6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118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082,00</w:t>
            </w:r>
          </w:p>
        </w:tc>
        <w:tc>
          <w:tcPr>
            <w:tcW w:w="564" w:type="dxa"/>
            <w:vMerge w:val="restart"/>
          </w:tcPr>
          <w:p w:rsidR="00026CD2" w:rsidRPr="00026CD2" w:rsidRDefault="00026CD2" w:rsidP="00026CD2">
            <w:pPr>
              <w:spacing w:before="6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117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679,00</w:t>
            </w:r>
          </w:p>
        </w:tc>
        <w:tc>
          <w:tcPr>
            <w:tcW w:w="584" w:type="dxa"/>
            <w:vMerge w:val="restart"/>
          </w:tcPr>
          <w:p w:rsidR="00026CD2" w:rsidRPr="00026CD2" w:rsidRDefault="00026CD2" w:rsidP="00026CD2">
            <w:pPr>
              <w:spacing w:before="6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144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983,00</w:t>
            </w:r>
          </w:p>
        </w:tc>
        <w:tc>
          <w:tcPr>
            <w:tcW w:w="665" w:type="dxa"/>
            <w:vMerge w:val="restart"/>
          </w:tcPr>
          <w:p w:rsidR="00026CD2" w:rsidRPr="00026CD2" w:rsidRDefault="00026CD2" w:rsidP="00026CD2">
            <w:pPr>
              <w:spacing w:before="6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180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733,00</w:t>
            </w:r>
          </w:p>
        </w:tc>
        <w:tc>
          <w:tcPr>
            <w:tcW w:w="612" w:type="dxa"/>
            <w:vMerge w:val="restart"/>
          </w:tcPr>
          <w:p w:rsidR="00026CD2" w:rsidRPr="00026CD2" w:rsidRDefault="00026CD2" w:rsidP="00026CD2">
            <w:pPr>
              <w:spacing w:before="6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179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382,00</w:t>
            </w:r>
          </w:p>
        </w:tc>
        <w:tc>
          <w:tcPr>
            <w:tcW w:w="521" w:type="dxa"/>
            <w:vMerge w:val="restart"/>
          </w:tcPr>
          <w:p w:rsidR="00026CD2" w:rsidRPr="00026CD2" w:rsidRDefault="00026CD2" w:rsidP="00026CD2">
            <w:pPr>
              <w:spacing w:before="6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196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420,00</w:t>
            </w:r>
          </w:p>
        </w:tc>
        <w:tc>
          <w:tcPr>
            <w:tcW w:w="523" w:type="dxa"/>
            <w:vMerge w:val="restart"/>
          </w:tcPr>
          <w:p w:rsidR="00026CD2" w:rsidRPr="00026CD2" w:rsidRDefault="00026CD2" w:rsidP="00026CD2">
            <w:pPr>
              <w:spacing w:before="6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203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812,00</w:t>
            </w:r>
          </w:p>
        </w:tc>
        <w:tc>
          <w:tcPr>
            <w:tcW w:w="877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166"/>
        </w:trPr>
        <w:tc>
          <w:tcPr>
            <w:tcW w:w="1895" w:type="dxa"/>
            <w:gridSpan w:val="2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3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9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области</w:t>
            </w:r>
            <w:proofErr w:type="spellEnd"/>
          </w:p>
        </w:tc>
        <w:tc>
          <w:tcPr>
            <w:tcW w:w="1224" w:type="dxa"/>
            <w:tcBorders>
              <w:top w:val="nil"/>
            </w:tcBorders>
          </w:tcPr>
          <w:p w:rsidR="00026CD2" w:rsidRPr="00026CD2" w:rsidRDefault="00026CD2" w:rsidP="00026CD2">
            <w:pPr>
              <w:spacing w:before="9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3.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Поступления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proofErr w:type="gramStart"/>
            <w:r w:rsidRPr="00026CD2">
              <w:rPr>
                <w:rFonts w:ascii="Times New Roman" w:eastAsia="Times New Roman" w:hAnsi="Times New Roman"/>
                <w:spacing w:val="-5"/>
                <w:w w:val="115"/>
                <w:sz w:val="5"/>
                <w:lang w:val="ru-RU"/>
              </w:rPr>
              <w:t>из</w:t>
            </w:r>
            <w:proofErr w:type="gramEnd"/>
          </w:p>
          <w:p w:rsidR="00026CD2" w:rsidRPr="00026CD2" w:rsidRDefault="00026CD2" w:rsidP="00026CD2">
            <w:pPr>
              <w:spacing w:before="14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федерального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  <w:lang w:val="ru-RU"/>
              </w:rPr>
            </w:pPr>
          </w:p>
        </w:tc>
        <w:tc>
          <w:tcPr>
            <w:tcW w:w="251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  <w:lang w:val="ru-RU"/>
              </w:rPr>
            </w:pPr>
          </w:p>
        </w:tc>
        <w:tc>
          <w:tcPr>
            <w:tcW w:w="276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  <w:lang w:val="ru-RU"/>
              </w:rPr>
            </w:pPr>
          </w:p>
        </w:tc>
        <w:tc>
          <w:tcPr>
            <w:tcW w:w="440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  <w:lang w:val="ru-RU"/>
              </w:rPr>
            </w:pPr>
          </w:p>
        </w:tc>
        <w:tc>
          <w:tcPr>
            <w:tcW w:w="460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  <w:lang w:val="ru-RU"/>
              </w:rPr>
            </w:pPr>
          </w:p>
        </w:tc>
      </w:tr>
      <w:tr w:rsidR="00026CD2" w:rsidRPr="00026CD2" w:rsidTr="00355910">
        <w:trPr>
          <w:trHeight w:hRule="exact" w:val="103"/>
        </w:trPr>
        <w:tc>
          <w:tcPr>
            <w:tcW w:w="1895" w:type="dxa"/>
            <w:gridSpan w:val="2"/>
            <w:tcBorders>
              <w:bottom w:val="nil"/>
            </w:tcBorders>
          </w:tcPr>
          <w:p w:rsidR="00026CD2" w:rsidRPr="00026CD2" w:rsidRDefault="00026CD2" w:rsidP="00026CD2">
            <w:pPr>
              <w:spacing w:before="13" w:line="67" w:lineRule="exact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spacing w:val="-2"/>
                <w:w w:val="110"/>
                <w:sz w:val="7"/>
                <w:lang w:val="ru-RU"/>
              </w:rPr>
              <w:t>Цель</w:t>
            </w:r>
            <w:r w:rsidRPr="00026CD2">
              <w:rPr>
                <w:rFonts w:ascii="Times New Roman" w:eastAsia="Times New Roman" w:hAnsi="Times New Roman"/>
                <w:color w:val="FF0000"/>
                <w:spacing w:val="6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color w:val="FF0000"/>
                <w:spacing w:val="-2"/>
                <w:w w:val="110"/>
                <w:sz w:val="7"/>
                <w:lang w:val="ru-RU"/>
              </w:rPr>
              <w:t>подпрограммы</w:t>
            </w:r>
            <w:r w:rsidRPr="00026CD2">
              <w:rPr>
                <w:rFonts w:ascii="Times New Roman" w:eastAsia="Times New Roman" w:hAnsi="Times New Roman"/>
                <w:color w:val="FF0000"/>
                <w:spacing w:val="8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"</w:t>
            </w:r>
            <w:r w:rsidRPr="00026CD2">
              <w:rPr>
                <w:rFonts w:ascii="Times New Roman" w:eastAsia="Times New Roman" w:hAnsi="Times New Roman"/>
                <w:spacing w:val="6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Руководство</w:t>
            </w:r>
            <w:r w:rsidRPr="00026CD2">
              <w:rPr>
                <w:rFonts w:ascii="Times New Roman" w:eastAsia="Times New Roman" w:hAnsi="Times New Roman"/>
                <w:spacing w:val="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6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управление</w:t>
            </w:r>
            <w:r w:rsidRPr="00026CD2">
              <w:rPr>
                <w:rFonts w:ascii="Times New Roman" w:eastAsia="Times New Roman" w:hAnsi="Times New Roman"/>
                <w:spacing w:val="5"/>
                <w:w w:val="110"/>
                <w:sz w:val="7"/>
                <w:lang w:val="ru-RU"/>
              </w:rPr>
              <w:t xml:space="preserve"> </w:t>
            </w:r>
            <w:proofErr w:type="gramStart"/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  <w:lang w:val="ru-RU"/>
              </w:rPr>
              <w:t>в</w:t>
            </w:r>
            <w:proofErr w:type="gramEnd"/>
          </w:p>
        </w:tc>
        <w:tc>
          <w:tcPr>
            <w:tcW w:w="268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323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693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1224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611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646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59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47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64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84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665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612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21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23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877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251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276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440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460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</w:tr>
      <w:tr w:rsidR="00026CD2" w:rsidRPr="00026CD2" w:rsidTr="00355910">
        <w:trPr>
          <w:trHeight w:hRule="exact" w:val="94"/>
        </w:trPr>
        <w:tc>
          <w:tcPr>
            <w:tcW w:w="1895" w:type="dxa"/>
            <w:gridSpan w:val="2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8" w:line="66" w:lineRule="exact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сфере</w:t>
            </w:r>
            <w:r w:rsidRPr="00026CD2">
              <w:rPr>
                <w:rFonts w:ascii="Times New Roman" w:eastAsia="Times New Roman" w:hAnsi="Times New Roman"/>
                <w:spacing w:val="6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установленных</w:t>
            </w:r>
            <w:r w:rsidRPr="00026CD2">
              <w:rPr>
                <w:rFonts w:ascii="Times New Roman" w:eastAsia="Times New Roman" w:hAnsi="Times New Roman"/>
                <w:spacing w:val="4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функций</w:t>
            </w:r>
            <w:r w:rsidRPr="00026CD2">
              <w:rPr>
                <w:rFonts w:ascii="Times New Roman" w:eastAsia="Times New Roman" w:hAnsi="Times New Roman"/>
                <w:spacing w:val="7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органов</w:t>
            </w:r>
            <w:r w:rsidRPr="00026CD2">
              <w:rPr>
                <w:rFonts w:ascii="Times New Roman" w:eastAsia="Times New Roman" w:hAnsi="Times New Roman"/>
                <w:spacing w:val="7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местного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  <w:lang w:val="ru-RU"/>
              </w:rPr>
            </w:pPr>
          </w:p>
        </w:tc>
      </w:tr>
      <w:tr w:rsidR="00026CD2" w:rsidRPr="00026CD2" w:rsidTr="00355910">
        <w:trPr>
          <w:trHeight w:hRule="exact" w:val="97"/>
        </w:trPr>
        <w:tc>
          <w:tcPr>
            <w:tcW w:w="1895" w:type="dxa"/>
            <w:gridSpan w:val="2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9" w:line="67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самоуправления</w:t>
            </w:r>
            <w:proofErr w:type="spellEnd"/>
            <w:r w:rsidRPr="00026CD2">
              <w:rPr>
                <w:rFonts w:ascii="Times New Roman" w:eastAsia="Times New Roman" w:hAnsi="Times New Roman"/>
                <w:spacing w:val="9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Баженовского</w:t>
            </w:r>
            <w:r w:rsidRPr="00026CD2">
              <w:rPr>
                <w:rFonts w:ascii="Times New Roman" w:eastAsia="Times New Roman" w:hAnsi="Times New Roman"/>
                <w:spacing w:val="7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сельского</w:t>
            </w:r>
            <w:proofErr w:type="spellEnd"/>
            <w:r w:rsidRPr="00026CD2">
              <w:rPr>
                <w:rFonts w:ascii="Times New Roman" w:eastAsia="Times New Roman" w:hAnsi="Times New Roman"/>
                <w:spacing w:val="35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поселения</w:t>
            </w:r>
            <w:proofErr w:type="spellEnd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"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7" w:line="70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7" w:line="70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7" w:line="70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7" w:line="70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7" w:line="70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7" w:line="70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7" w:line="70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7" w:line="70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7" w:line="70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7" w:line="70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7" w:line="70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7" w:line="70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7" w:line="70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7" w:line="70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7" w:line="70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7" w:line="70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7" w:line="70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7" w:line="70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7" w:line="70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7" w:line="70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7" w:line="70" w:lineRule="exact"/>
              <w:ind w:right="2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7" w:line="70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7" w:line="70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7" w:line="70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</w:tr>
      <w:tr w:rsidR="00026CD2" w:rsidRPr="00026CD2" w:rsidTr="00355910">
        <w:trPr>
          <w:trHeight w:hRule="exact" w:val="179"/>
        </w:trPr>
        <w:tc>
          <w:tcPr>
            <w:tcW w:w="1895" w:type="dxa"/>
            <w:gridSpan w:val="2"/>
            <w:tcBorders>
              <w:top w:val="nil"/>
            </w:tcBorders>
          </w:tcPr>
          <w:p w:rsidR="00026CD2" w:rsidRPr="00026CD2" w:rsidRDefault="00026CD2" w:rsidP="00026CD2">
            <w:pPr>
              <w:spacing w:before="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341"/>
                <w:sz w:val="7"/>
              </w:rPr>
              <w:t xml:space="preserve"> </w:t>
            </w:r>
          </w:p>
        </w:tc>
        <w:tc>
          <w:tcPr>
            <w:tcW w:w="268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3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1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1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65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1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1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6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26CD2" w:rsidRPr="00026CD2" w:rsidTr="00355910">
        <w:trPr>
          <w:trHeight w:hRule="exact" w:val="166"/>
        </w:trPr>
        <w:tc>
          <w:tcPr>
            <w:tcW w:w="1895" w:type="dxa"/>
            <w:gridSpan w:val="2"/>
            <w:tcBorders>
              <w:bottom w:val="nil"/>
            </w:tcBorders>
          </w:tcPr>
          <w:p w:rsidR="00026CD2" w:rsidRPr="00026CD2" w:rsidRDefault="00026CD2" w:rsidP="00026CD2">
            <w:pPr>
              <w:spacing w:before="76" w:line="67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color w:val="FF0000"/>
                <w:spacing w:val="-2"/>
                <w:w w:val="110"/>
                <w:sz w:val="7"/>
              </w:rPr>
              <w:t>Задача</w:t>
            </w:r>
            <w:proofErr w:type="spellEnd"/>
            <w:r w:rsidRPr="00026CD2">
              <w:rPr>
                <w:rFonts w:ascii="Times New Roman" w:eastAsia="Times New Roman" w:hAnsi="Times New Roman"/>
                <w:color w:val="FF0000"/>
                <w:spacing w:val="9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"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Повышение</w:t>
            </w:r>
            <w:proofErr w:type="spellEnd"/>
            <w:r w:rsidRPr="00026CD2">
              <w:rPr>
                <w:rFonts w:ascii="Times New Roman" w:eastAsia="Times New Roman" w:hAnsi="Times New Roman"/>
                <w:spacing w:val="10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эффективности</w:t>
            </w:r>
            <w:proofErr w:type="spellEnd"/>
            <w:r w:rsidRPr="00026CD2">
              <w:rPr>
                <w:rFonts w:ascii="Times New Roman" w:eastAsia="Times New Roman" w:hAnsi="Times New Roman"/>
                <w:spacing w:val="10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деятельности</w:t>
            </w:r>
            <w:proofErr w:type="spellEnd"/>
          </w:p>
        </w:tc>
        <w:tc>
          <w:tcPr>
            <w:tcW w:w="268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3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93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24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1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46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59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7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64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4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65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1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3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77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1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6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26CD2" w:rsidRPr="00026CD2" w:rsidTr="00355910">
        <w:trPr>
          <w:trHeight w:hRule="exact" w:val="100"/>
        </w:trPr>
        <w:tc>
          <w:tcPr>
            <w:tcW w:w="1895" w:type="dxa"/>
            <w:gridSpan w:val="2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8" w:line="72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2"/>
                <w:sz w:val="7"/>
              </w:rPr>
              <w:t>администрации</w:t>
            </w:r>
            <w:proofErr w:type="spellEnd"/>
            <w:r w:rsidRPr="00026CD2">
              <w:rPr>
                <w:rFonts w:ascii="Times New Roman" w:eastAsia="Times New Roman" w:hAnsi="Times New Roman"/>
                <w:spacing w:val="6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2"/>
                <w:sz w:val="7"/>
              </w:rPr>
              <w:t>Баженовского</w:t>
            </w:r>
            <w:r w:rsidRPr="00026CD2">
              <w:rPr>
                <w:rFonts w:ascii="Times New Roman" w:eastAsia="Times New Roman" w:hAnsi="Times New Roman"/>
                <w:spacing w:val="6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2"/>
                <w:sz w:val="7"/>
              </w:rPr>
              <w:t>сельского</w:t>
            </w:r>
            <w:proofErr w:type="spellEnd"/>
            <w:r w:rsidRPr="00026CD2">
              <w:rPr>
                <w:rFonts w:ascii="Times New Roman" w:eastAsia="Times New Roman" w:hAnsi="Times New Roman"/>
                <w:spacing w:val="6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sz w:val="7"/>
              </w:rPr>
              <w:t>поселения</w:t>
            </w:r>
            <w:proofErr w:type="spellEnd"/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right="2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</w:tr>
      <w:tr w:rsidR="00026CD2" w:rsidRPr="00026CD2" w:rsidTr="00355910">
        <w:trPr>
          <w:trHeight w:hRule="exact" w:val="167"/>
        </w:trPr>
        <w:tc>
          <w:tcPr>
            <w:tcW w:w="1895" w:type="dxa"/>
            <w:gridSpan w:val="2"/>
            <w:tcBorders>
              <w:top w:val="nil"/>
            </w:tcBorders>
          </w:tcPr>
          <w:p w:rsidR="00026CD2" w:rsidRPr="00026CD2" w:rsidRDefault="00026CD2" w:rsidP="00026CD2">
            <w:pPr>
              <w:spacing w:before="3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Саргатского</w:t>
            </w:r>
            <w:r w:rsidRPr="00026CD2">
              <w:rPr>
                <w:rFonts w:ascii="Times New Roman" w:eastAsia="Times New Roman" w:hAnsi="Times New Roman"/>
                <w:spacing w:val="7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муниципального</w:t>
            </w:r>
            <w:r w:rsidRPr="00026CD2">
              <w:rPr>
                <w:rFonts w:ascii="Times New Roman" w:eastAsia="Times New Roman" w:hAnsi="Times New Roman"/>
                <w:spacing w:val="8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района</w:t>
            </w:r>
            <w:r w:rsidRPr="00026CD2">
              <w:rPr>
                <w:rFonts w:ascii="Times New Roman" w:eastAsia="Times New Roman" w:hAnsi="Times New Roman"/>
                <w:spacing w:val="8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Омской</w:t>
            </w:r>
            <w:r w:rsidRPr="00026CD2">
              <w:rPr>
                <w:rFonts w:ascii="Times New Roman" w:eastAsia="Times New Roman" w:hAnsi="Times New Roman"/>
                <w:spacing w:val="8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области"</w:t>
            </w:r>
          </w:p>
        </w:tc>
        <w:tc>
          <w:tcPr>
            <w:tcW w:w="268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  <w:lang w:val="ru-RU"/>
              </w:rPr>
            </w:pPr>
          </w:p>
        </w:tc>
        <w:tc>
          <w:tcPr>
            <w:tcW w:w="323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  <w:lang w:val="ru-RU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  <w:lang w:val="ru-RU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  <w:lang w:val="ru-RU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  <w:lang w:val="ru-RU"/>
              </w:rPr>
            </w:pPr>
          </w:p>
        </w:tc>
        <w:tc>
          <w:tcPr>
            <w:tcW w:w="611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  <w:lang w:val="ru-RU"/>
              </w:rPr>
            </w:pPr>
          </w:p>
        </w:tc>
        <w:tc>
          <w:tcPr>
            <w:tcW w:w="541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  <w:lang w:val="ru-RU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  <w:lang w:val="ru-RU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  <w:lang w:val="ru-RU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  <w:lang w:val="ru-RU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  <w:lang w:val="ru-RU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  <w:lang w:val="ru-RU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  <w:lang w:val="ru-RU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  <w:lang w:val="ru-RU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  <w:lang w:val="ru-RU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  <w:lang w:val="ru-RU"/>
              </w:rPr>
            </w:pPr>
          </w:p>
        </w:tc>
        <w:tc>
          <w:tcPr>
            <w:tcW w:w="665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  <w:lang w:val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  <w:lang w:val="ru-RU"/>
              </w:rPr>
            </w:pPr>
          </w:p>
        </w:tc>
        <w:tc>
          <w:tcPr>
            <w:tcW w:w="521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  <w:lang w:val="ru-RU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  <w:lang w:val="ru-RU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  <w:lang w:val="ru-RU"/>
              </w:rPr>
            </w:pPr>
          </w:p>
        </w:tc>
        <w:tc>
          <w:tcPr>
            <w:tcW w:w="251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  <w:lang w:val="ru-RU"/>
              </w:rPr>
            </w:pPr>
          </w:p>
        </w:tc>
        <w:tc>
          <w:tcPr>
            <w:tcW w:w="276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  <w:lang w:val="ru-RU"/>
              </w:rPr>
            </w:pPr>
          </w:p>
        </w:tc>
        <w:tc>
          <w:tcPr>
            <w:tcW w:w="440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  <w:lang w:val="ru-RU"/>
              </w:rPr>
            </w:pPr>
          </w:p>
        </w:tc>
        <w:tc>
          <w:tcPr>
            <w:tcW w:w="460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  <w:lang w:val="ru-RU"/>
              </w:rPr>
            </w:pPr>
          </w:p>
        </w:tc>
      </w:tr>
      <w:tr w:rsidR="00026CD2" w:rsidRPr="00026CD2" w:rsidTr="00355910">
        <w:trPr>
          <w:trHeight w:hRule="exact" w:val="144"/>
        </w:trPr>
        <w:tc>
          <w:tcPr>
            <w:tcW w:w="1895" w:type="dxa"/>
            <w:gridSpan w:val="2"/>
            <w:tcBorders>
              <w:bottom w:val="nil"/>
            </w:tcBorders>
          </w:tcPr>
          <w:p w:rsidR="00026CD2" w:rsidRPr="00026CD2" w:rsidRDefault="00026CD2" w:rsidP="00026CD2">
            <w:pPr>
              <w:spacing w:before="55" w:line="67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</w:rPr>
              <w:t>Основное</w:t>
            </w:r>
            <w:proofErr w:type="spellEnd"/>
            <w:r w:rsidRPr="00026CD2">
              <w:rPr>
                <w:rFonts w:ascii="Times New Roman" w:eastAsia="Times New Roman" w:hAnsi="Times New Roman"/>
                <w:color w:val="FF0000"/>
                <w:spacing w:val="-5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</w:rPr>
              <w:t>мероприятие</w:t>
            </w:r>
            <w:proofErr w:type="spellEnd"/>
            <w:r w:rsidRPr="00026CD2">
              <w:rPr>
                <w:rFonts w:ascii="Times New Roman" w:eastAsia="Times New Roman" w:hAnsi="Times New Roman"/>
                <w:color w:val="FF0000"/>
                <w:spacing w:val="3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"</w:t>
            </w:r>
            <w:proofErr w:type="spellStart"/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Повышение</w:t>
            </w:r>
            <w:proofErr w:type="spellEnd"/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эффективности</w:t>
            </w:r>
            <w:proofErr w:type="spellEnd"/>
          </w:p>
        </w:tc>
        <w:tc>
          <w:tcPr>
            <w:tcW w:w="268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3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93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24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1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46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59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7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64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4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65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1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3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77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1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6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26CD2" w:rsidRPr="00026CD2" w:rsidTr="00355910">
        <w:trPr>
          <w:trHeight w:hRule="exact" w:val="100"/>
        </w:trPr>
        <w:tc>
          <w:tcPr>
            <w:tcW w:w="1895" w:type="dxa"/>
            <w:gridSpan w:val="2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8" w:line="72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2"/>
                <w:sz w:val="7"/>
              </w:rPr>
              <w:t>деятельности</w:t>
            </w:r>
            <w:proofErr w:type="spellEnd"/>
            <w:r w:rsidRPr="00026CD2">
              <w:rPr>
                <w:rFonts w:ascii="Times New Roman" w:eastAsia="Times New Roman" w:hAnsi="Times New Roman"/>
                <w:spacing w:val="6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2"/>
                <w:sz w:val="7"/>
              </w:rPr>
              <w:t>администрации</w:t>
            </w:r>
            <w:proofErr w:type="spellEnd"/>
            <w:r w:rsidRPr="00026CD2">
              <w:rPr>
                <w:rFonts w:ascii="Times New Roman" w:eastAsia="Times New Roman" w:hAnsi="Times New Roman"/>
                <w:spacing w:val="7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2"/>
                <w:sz w:val="7"/>
              </w:rPr>
              <w:t>Баженовского</w:t>
            </w:r>
            <w:r w:rsidRPr="00026CD2">
              <w:rPr>
                <w:rFonts w:ascii="Times New Roman" w:eastAsia="Times New Roman" w:hAnsi="Times New Roman"/>
                <w:spacing w:val="7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sz w:val="7"/>
              </w:rPr>
              <w:t>сельского</w:t>
            </w:r>
            <w:proofErr w:type="spellEnd"/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8" w:line="63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8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145"/>
        </w:trPr>
        <w:tc>
          <w:tcPr>
            <w:tcW w:w="1895" w:type="dxa"/>
            <w:gridSpan w:val="2"/>
            <w:tcBorders>
              <w:top w:val="nil"/>
            </w:tcBorders>
          </w:tcPr>
          <w:p w:rsidR="00026CD2" w:rsidRPr="00026CD2" w:rsidRDefault="00026CD2" w:rsidP="00026CD2">
            <w:pPr>
              <w:spacing w:before="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поселения</w:t>
            </w:r>
            <w:proofErr w:type="spellEnd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"</w:t>
            </w:r>
          </w:p>
        </w:tc>
        <w:tc>
          <w:tcPr>
            <w:tcW w:w="268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3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1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1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65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1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120"/>
        </w:trPr>
        <w:tc>
          <w:tcPr>
            <w:tcW w:w="1895" w:type="dxa"/>
            <w:gridSpan w:val="2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8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3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93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24" w:type="dxa"/>
          </w:tcPr>
          <w:p w:rsidR="00026CD2" w:rsidRPr="00026CD2" w:rsidRDefault="00026CD2" w:rsidP="00026CD2">
            <w:pPr>
              <w:spacing w:before="37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Всего,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них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расходы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за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>счет: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25" w:line="69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060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651,75</w:t>
            </w:r>
          </w:p>
        </w:tc>
        <w:tc>
          <w:tcPr>
            <w:tcW w:w="541" w:type="dxa"/>
          </w:tcPr>
          <w:p w:rsidR="00026CD2" w:rsidRPr="00026CD2" w:rsidRDefault="00026CD2" w:rsidP="00026CD2">
            <w:pPr>
              <w:spacing w:before="25" w:line="69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148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480,94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25" w:line="69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135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499,49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25" w:line="69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267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859,70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25" w:line="69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371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984,86</w:t>
            </w:r>
          </w:p>
        </w:tc>
        <w:tc>
          <w:tcPr>
            <w:tcW w:w="646" w:type="dxa"/>
          </w:tcPr>
          <w:p w:rsidR="00026CD2" w:rsidRPr="00026CD2" w:rsidRDefault="00026CD2" w:rsidP="00026CD2">
            <w:pPr>
              <w:spacing w:before="25" w:line="69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237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949,15</w:t>
            </w:r>
          </w:p>
        </w:tc>
        <w:tc>
          <w:tcPr>
            <w:tcW w:w="559" w:type="dxa"/>
          </w:tcPr>
          <w:p w:rsidR="00026CD2" w:rsidRPr="00026CD2" w:rsidRDefault="00026CD2" w:rsidP="00026CD2">
            <w:pPr>
              <w:spacing w:before="25" w:line="69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441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637,53</w:t>
            </w:r>
          </w:p>
        </w:tc>
        <w:tc>
          <w:tcPr>
            <w:tcW w:w="600" w:type="dxa"/>
          </w:tcPr>
          <w:p w:rsidR="00026CD2" w:rsidRPr="00026CD2" w:rsidRDefault="00026CD2" w:rsidP="00026CD2">
            <w:pPr>
              <w:spacing w:before="25" w:line="69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461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280,14</w:t>
            </w:r>
          </w:p>
        </w:tc>
        <w:tc>
          <w:tcPr>
            <w:tcW w:w="547" w:type="dxa"/>
          </w:tcPr>
          <w:p w:rsidR="00026CD2" w:rsidRPr="00026CD2" w:rsidRDefault="00026CD2" w:rsidP="00026CD2">
            <w:pPr>
              <w:spacing w:before="25" w:line="69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880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789,25</w:t>
            </w:r>
          </w:p>
        </w:tc>
        <w:tc>
          <w:tcPr>
            <w:tcW w:w="564" w:type="dxa"/>
          </w:tcPr>
          <w:p w:rsidR="00026CD2" w:rsidRPr="00026CD2" w:rsidRDefault="00026CD2" w:rsidP="00026CD2">
            <w:pPr>
              <w:spacing w:before="25" w:line="69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3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035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914,07</w:t>
            </w:r>
          </w:p>
        </w:tc>
        <w:tc>
          <w:tcPr>
            <w:tcW w:w="584" w:type="dxa"/>
          </w:tcPr>
          <w:p w:rsidR="00026CD2" w:rsidRPr="00026CD2" w:rsidRDefault="00026CD2" w:rsidP="00026CD2">
            <w:pPr>
              <w:spacing w:before="25" w:line="69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3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079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256,62</w:t>
            </w:r>
          </w:p>
        </w:tc>
        <w:tc>
          <w:tcPr>
            <w:tcW w:w="665" w:type="dxa"/>
          </w:tcPr>
          <w:p w:rsidR="00026CD2" w:rsidRPr="00026CD2" w:rsidRDefault="00026CD2" w:rsidP="00026CD2">
            <w:pPr>
              <w:spacing w:before="25" w:line="69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3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477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403,13</w:t>
            </w:r>
          </w:p>
        </w:tc>
        <w:tc>
          <w:tcPr>
            <w:tcW w:w="612" w:type="dxa"/>
          </w:tcPr>
          <w:p w:rsidR="00026CD2" w:rsidRPr="00026CD2" w:rsidRDefault="00026CD2" w:rsidP="00026CD2">
            <w:pPr>
              <w:spacing w:before="25" w:line="69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3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897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203,97</w:t>
            </w:r>
          </w:p>
        </w:tc>
        <w:tc>
          <w:tcPr>
            <w:tcW w:w="521" w:type="dxa"/>
          </w:tcPr>
          <w:p w:rsidR="00026CD2" w:rsidRPr="00026CD2" w:rsidRDefault="00026CD2" w:rsidP="00026CD2">
            <w:pPr>
              <w:spacing w:before="25" w:line="69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3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669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457,00</w:t>
            </w:r>
          </w:p>
        </w:tc>
        <w:tc>
          <w:tcPr>
            <w:tcW w:w="523" w:type="dxa"/>
          </w:tcPr>
          <w:p w:rsidR="00026CD2" w:rsidRPr="00026CD2" w:rsidRDefault="00026CD2" w:rsidP="00026CD2">
            <w:pPr>
              <w:spacing w:before="25" w:line="69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3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669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457,00</w:t>
            </w:r>
          </w:p>
        </w:tc>
        <w:tc>
          <w:tcPr>
            <w:tcW w:w="877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1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3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%</w:t>
            </w:r>
          </w:p>
        </w:tc>
        <w:tc>
          <w:tcPr>
            <w:tcW w:w="276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26CD2" w:rsidRPr="00026CD2" w:rsidTr="00355910">
        <w:trPr>
          <w:trHeight w:hRule="exact" w:val="240"/>
        </w:trPr>
        <w:tc>
          <w:tcPr>
            <w:tcW w:w="1895" w:type="dxa"/>
            <w:gridSpan w:val="2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46" w:line="90" w:lineRule="atLeast"/>
              <w:ind w:right="192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Мероприятие</w:t>
            </w:r>
            <w:r w:rsidRPr="00026CD2">
              <w:rPr>
                <w:rFonts w:ascii="Times New Roman" w:eastAsia="Times New Roman" w:hAnsi="Times New Roman"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1</w:t>
            </w:r>
            <w:r w:rsidRPr="00026CD2">
              <w:rPr>
                <w:rFonts w:ascii="Times New Roman" w:eastAsia="Times New Roman" w:hAnsi="Times New Roman"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"Руководство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управление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в</w:t>
            </w: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сфере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установленных функций органов местного</w:t>
            </w:r>
          </w:p>
        </w:tc>
        <w:tc>
          <w:tcPr>
            <w:tcW w:w="268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line="64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3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line="64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3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line="64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7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24" w:type="dxa"/>
          </w:tcPr>
          <w:p w:rsidR="00026CD2" w:rsidRPr="00026CD2" w:rsidRDefault="00026CD2" w:rsidP="00026CD2">
            <w:pPr>
              <w:spacing w:before="3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</w:p>
          <w:p w:rsidR="00026CD2" w:rsidRPr="00026CD2" w:rsidRDefault="00026CD2" w:rsidP="00026CD2">
            <w:pPr>
              <w:spacing w:line="300" w:lineRule="auto"/>
              <w:ind w:right="43"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1.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неналоговых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доходов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местного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бюджета,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 нецелевого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009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651,75</w:t>
            </w:r>
          </w:p>
        </w:tc>
        <w:tc>
          <w:tcPr>
            <w:tcW w:w="541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148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480,94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135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499,49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267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859,70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371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984,86</w:t>
            </w:r>
          </w:p>
        </w:tc>
        <w:tc>
          <w:tcPr>
            <w:tcW w:w="646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237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949,15</w:t>
            </w:r>
          </w:p>
        </w:tc>
        <w:tc>
          <w:tcPr>
            <w:tcW w:w="559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441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637,53</w:t>
            </w:r>
          </w:p>
        </w:tc>
        <w:tc>
          <w:tcPr>
            <w:tcW w:w="600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461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280,14</w:t>
            </w:r>
          </w:p>
        </w:tc>
        <w:tc>
          <w:tcPr>
            <w:tcW w:w="547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855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289,25</w:t>
            </w:r>
          </w:p>
        </w:tc>
        <w:tc>
          <w:tcPr>
            <w:tcW w:w="564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3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010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414,07</w:t>
            </w:r>
          </w:p>
        </w:tc>
        <w:tc>
          <w:tcPr>
            <w:tcW w:w="584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3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079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256,62</w:t>
            </w:r>
          </w:p>
        </w:tc>
        <w:tc>
          <w:tcPr>
            <w:tcW w:w="665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3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477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403,13</w:t>
            </w:r>
          </w:p>
        </w:tc>
        <w:tc>
          <w:tcPr>
            <w:tcW w:w="612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3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897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203,97</w:t>
            </w:r>
          </w:p>
        </w:tc>
        <w:tc>
          <w:tcPr>
            <w:tcW w:w="521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3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669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457,00</w:t>
            </w:r>
          </w:p>
        </w:tc>
        <w:tc>
          <w:tcPr>
            <w:tcW w:w="523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3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669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457,00</w:t>
            </w:r>
          </w:p>
        </w:tc>
        <w:tc>
          <w:tcPr>
            <w:tcW w:w="8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6"/>
        </w:trPr>
        <w:tc>
          <w:tcPr>
            <w:tcW w:w="1895" w:type="dxa"/>
            <w:gridSpan w:val="2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4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11" w:type="dxa"/>
            <w:vMerge w:val="restart"/>
          </w:tcPr>
          <w:p w:rsidR="00026CD2" w:rsidRPr="00026CD2" w:rsidRDefault="00026CD2" w:rsidP="00026CD2">
            <w:pPr>
              <w:spacing w:before="35" w:line="79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51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41" w:type="dxa"/>
            <w:vMerge w:val="restart"/>
          </w:tcPr>
          <w:p w:rsidR="00026CD2" w:rsidRPr="00026CD2" w:rsidRDefault="00026CD2" w:rsidP="00026CD2">
            <w:pPr>
              <w:spacing w:before="35" w:line="79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35" w:line="79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35" w:line="79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35" w:line="79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6" w:type="dxa"/>
            <w:vMerge w:val="restart"/>
          </w:tcPr>
          <w:p w:rsidR="00026CD2" w:rsidRPr="00026CD2" w:rsidRDefault="00026CD2" w:rsidP="00026CD2">
            <w:pPr>
              <w:spacing w:before="35" w:line="79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59" w:type="dxa"/>
            <w:vMerge w:val="restart"/>
          </w:tcPr>
          <w:p w:rsidR="00026CD2" w:rsidRPr="00026CD2" w:rsidRDefault="00026CD2" w:rsidP="00026CD2">
            <w:pPr>
              <w:spacing w:before="35" w:line="79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0" w:type="dxa"/>
            <w:vMerge w:val="restart"/>
          </w:tcPr>
          <w:p w:rsidR="00026CD2" w:rsidRPr="00026CD2" w:rsidRDefault="00026CD2" w:rsidP="00026CD2">
            <w:pPr>
              <w:spacing w:before="35" w:line="79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7" w:type="dxa"/>
            <w:vMerge w:val="restart"/>
          </w:tcPr>
          <w:p w:rsidR="00026CD2" w:rsidRPr="00026CD2" w:rsidRDefault="00026CD2" w:rsidP="00026CD2">
            <w:pPr>
              <w:spacing w:before="35" w:line="79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500,00</w:t>
            </w:r>
          </w:p>
        </w:tc>
        <w:tc>
          <w:tcPr>
            <w:tcW w:w="564" w:type="dxa"/>
            <w:vMerge w:val="restart"/>
          </w:tcPr>
          <w:p w:rsidR="00026CD2" w:rsidRPr="00026CD2" w:rsidRDefault="00026CD2" w:rsidP="00026CD2">
            <w:pPr>
              <w:spacing w:before="35" w:line="79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500,00</w:t>
            </w:r>
          </w:p>
        </w:tc>
        <w:tc>
          <w:tcPr>
            <w:tcW w:w="584" w:type="dxa"/>
            <w:vMerge w:val="restart"/>
          </w:tcPr>
          <w:p w:rsidR="00026CD2" w:rsidRPr="00026CD2" w:rsidRDefault="00026CD2" w:rsidP="00026CD2">
            <w:pPr>
              <w:spacing w:before="35" w:line="79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5" w:type="dxa"/>
            <w:vMerge w:val="restart"/>
          </w:tcPr>
          <w:p w:rsidR="00026CD2" w:rsidRPr="00026CD2" w:rsidRDefault="00026CD2" w:rsidP="00026CD2">
            <w:pPr>
              <w:spacing w:before="35" w:line="79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2" w:type="dxa"/>
            <w:vMerge w:val="restart"/>
          </w:tcPr>
          <w:p w:rsidR="00026CD2" w:rsidRPr="00026CD2" w:rsidRDefault="00026CD2" w:rsidP="00026CD2">
            <w:pPr>
              <w:spacing w:before="35" w:line="79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1" w:type="dxa"/>
            <w:vMerge w:val="restart"/>
          </w:tcPr>
          <w:p w:rsidR="00026CD2" w:rsidRPr="00026CD2" w:rsidRDefault="00026CD2" w:rsidP="00026CD2">
            <w:pPr>
              <w:spacing w:before="35" w:line="79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3" w:type="dxa"/>
            <w:vMerge w:val="restart"/>
          </w:tcPr>
          <w:p w:rsidR="00026CD2" w:rsidRPr="00026CD2" w:rsidRDefault="00026CD2" w:rsidP="00026CD2">
            <w:pPr>
              <w:spacing w:before="35" w:line="79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132"/>
        </w:trPr>
        <w:tc>
          <w:tcPr>
            <w:tcW w:w="1895" w:type="dxa"/>
            <w:gridSpan w:val="2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2"/>
                <w:sz w:val="7"/>
              </w:rPr>
              <w:t>самоуправления</w:t>
            </w:r>
            <w:proofErr w:type="spellEnd"/>
            <w:r w:rsidRPr="00026CD2">
              <w:rPr>
                <w:rFonts w:ascii="Times New Roman" w:eastAsia="Times New Roman" w:hAnsi="Times New Roman"/>
                <w:spacing w:val="6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2"/>
                <w:sz w:val="7"/>
              </w:rPr>
              <w:t>Баженовского</w:t>
            </w:r>
            <w:r w:rsidRPr="00026CD2">
              <w:rPr>
                <w:rFonts w:ascii="Times New Roman" w:eastAsia="Times New Roman" w:hAnsi="Times New Roman"/>
                <w:spacing w:val="6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2"/>
                <w:sz w:val="7"/>
              </w:rPr>
              <w:t>сельского</w:t>
            </w:r>
            <w:proofErr w:type="spellEnd"/>
            <w:r w:rsidRPr="00026CD2">
              <w:rPr>
                <w:rFonts w:ascii="Times New Roman" w:eastAsia="Times New Roman" w:hAnsi="Times New Roman"/>
                <w:spacing w:val="5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sz w:val="7"/>
              </w:rPr>
              <w:t>поселения</w:t>
            </w:r>
            <w:proofErr w:type="spellEnd"/>
            <w:r w:rsidRPr="00026CD2">
              <w:rPr>
                <w:rFonts w:ascii="Times New Roman" w:eastAsia="Times New Roman" w:hAnsi="Times New Roman"/>
                <w:spacing w:val="-2"/>
                <w:sz w:val="7"/>
              </w:rPr>
              <w:t>"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026CD2" w:rsidRPr="00026CD2" w:rsidRDefault="00026CD2" w:rsidP="00026CD2">
            <w:pPr>
              <w:spacing w:before="6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2.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proofErr w:type="gramStart"/>
            <w:r w:rsidRPr="00026CD2">
              <w:rPr>
                <w:rFonts w:ascii="Times New Roman" w:eastAsia="Times New Roman" w:hAnsi="Times New Roman"/>
                <w:spacing w:val="-5"/>
                <w:w w:val="115"/>
                <w:sz w:val="5"/>
                <w:lang w:val="ru-RU"/>
              </w:rPr>
              <w:t>из</w:t>
            </w:r>
            <w:proofErr w:type="gramEnd"/>
          </w:p>
          <w:p w:rsidR="00026CD2" w:rsidRPr="00026CD2" w:rsidRDefault="00026CD2" w:rsidP="00026CD2">
            <w:pPr>
              <w:spacing w:before="15" w:line="31" w:lineRule="exact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>областного</w:t>
            </w:r>
            <w:r w:rsidRPr="00026CD2">
              <w:rPr>
                <w:rFonts w:ascii="Times New Roman" w:eastAsia="Times New Roman" w:hAnsi="Times New Roman"/>
                <w:spacing w:val="16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</w:tr>
      <w:tr w:rsidR="00026CD2" w:rsidRPr="00026CD2" w:rsidTr="00355910">
        <w:trPr>
          <w:trHeight w:hRule="exact" w:val="81"/>
        </w:trPr>
        <w:tc>
          <w:tcPr>
            <w:tcW w:w="1895" w:type="dxa"/>
            <w:gridSpan w:val="2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lang w:val="ru-RU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lang w:val="ru-RU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lang w:val="ru-RU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lang w:val="ru-RU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lang w:val="ru-RU"/>
              </w:rPr>
            </w:pPr>
          </w:p>
        </w:tc>
        <w:tc>
          <w:tcPr>
            <w:tcW w:w="1224" w:type="dxa"/>
            <w:tcBorders>
              <w:bottom w:val="nil"/>
            </w:tcBorders>
          </w:tcPr>
          <w:p w:rsidR="00026CD2" w:rsidRPr="00026CD2" w:rsidRDefault="00026CD2" w:rsidP="00026CD2">
            <w:pPr>
              <w:spacing w:before="15" w:line="43" w:lineRule="exact"/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3.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Поступления</w:t>
            </w:r>
            <w:proofErr w:type="spellEnd"/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целевого</w:t>
            </w:r>
            <w:proofErr w:type="spellEnd"/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характера</w:t>
            </w:r>
            <w:proofErr w:type="spellEnd"/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5"/>
                <w:w w:val="115"/>
                <w:sz w:val="5"/>
              </w:rPr>
              <w:t>из</w:t>
            </w:r>
            <w:proofErr w:type="spellEnd"/>
          </w:p>
        </w:tc>
        <w:tc>
          <w:tcPr>
            <w:tcW w:w="611" w:type="dxa"/>
            <w:vMerge w:val="restart"/>
          </w:tcPr>
          <w:p w:rsidR="00026CD2" w:rsidRPr="00026CD2" w:rsidRDefault="00026CD2" w:rsidP="00026CD2">
            <w:pPr>
              <w:spacing w:before="40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1" w:type="dxa"/>
            <w:vMerge w:val="restart"/>
          </w:tcPr>
          <w:p w:rsidR="00026CD2" w:rsidRPr="00026CD2" w:rsidRDefault="00026CD2" w:rsidP="00026CD2">
            <w:pPr>
              <w:spacing w:before="40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40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40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40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6" w:type="dxa"/>
            <w:vMerge w:val="restart"/>
          </w:tcPr>
          <w:p w:rsidR="00026CD2" w:rsidRPr="00026CD2" w:rsidRDefault="00026CD2" w:rsidP="00026CD2">
            <w:pPr>
              <w:spacing w:before="40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59" w:type="dxa"/>
            <w:vMerge w:val="restart"/>
          </w:tcPr>
          <w:p w:rsidR="00026CD2" w:rsidRPr="00026CD2" w:rsidRDefault="00026CD2" w:rsidP="00026CD2">
            <w:pPr>
              <w:spacing w:before="40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0" w:type="dxa"/>
            <w:vMerge w:val="restart"/>
          </w:tcPr>
          <w:p w:rsidR="00026CD2" w:rsidRPr="00026CD2" w:rsidRDefault="00026CD2" w:rsidP="00026CD2">
            <w:pPr>
              <w:spacing w:before="40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7" w:type="dxa"/>
            <w:vMerge w:val="restart"/>
          </w:tcPr>
          <w:p w:rsidR="00026CD2" w:rsidRPr="00026CD2" w:rsidRDefault="00026CD2" w:rsidP="00026CD2">
            <w:pPr>
              <w:spacing w:before="40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4" w:type="dxa"/>
            <w:vMerge w:val="restart"/>
          </w:tcPr>
          <w:p w:rsidR="00026CD2" w:rsidRPr="00026CD2" w:rsidRDefault="00026CD2" w:rsidP="00026CD2">
            <w:pPr>
              <w:spacing w:before="40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4" w:type="dxa"/>
            <w:vMerge w:val="restart"/>
          </w:tcPr>
          <w:p w:rsidR="00026CD2" w:rsidRPr="00026CD2" w:rsidRDefault="00026CD2" w:rsidP="00026CD2">
            <w:pPr>
              <w:spacing w:before="40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5" w:type="dxa"/>
            <w:vMerge w:val="restart"/>
          </w:tcPr>
          <w:p w:rsidR="00026CD2" w:rsidRPr="00026CD2" w:rsidRDefault="00026CD2" w:rsidP="00026CD2">
            <w:pPr>
              <w:spacing w:before="40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2" w:type="dxa"/>
            <w:vMerge w:val="restart"/>
          </w:tcPr>
          <w:p w:rsidR="00026CD2" w:rsidRPr="00026CD2" w:rsidRDefault="00026CD2" w:rsidP="00026CD2">
            <w:pPr>
              <w:spacing w:before="40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1" w:type="dxa"/>
            <w:vMerge w:val="restart"/>
          </w:tcPr>
          <w:p w:rsidR="00026CD2" w:rsidRPr="00026CD2" w:rsidRDefault="00026CD2" w:rsidP="00026CD2">
            <w:pPr>
              <w:spacing w:before="40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3" w:type="dxa"/>
            <w:vMerge w:val="restart"/>
          </w:tcPr>
          <w:p w:rsidR="00026CD2" w:rsidRPr="00026CD2" w:rsidRDefault="00026CD2" w:rsidP="00026CD2">
            <w:pPr>
              <w:spacing w:before="40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69"/>
        </w:trPr>
        <w:tc>
          <w:tcPr>
            <w:tcW w:w="1895" w:type="dxa"/>
            <w:gridSpan w:val="2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3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026CD2" w:rsidRPr="00026CD2" w:rsidRDefault="00026CD2" w:rsidP="00026CD2">
            <w:pPr>
              <w:spacing w:before="8" w:line="39" w:lineRule="exact"/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федерального</w:t>
            </w:r>
            <w:proofErr w:type="spellEnd"/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</w:rPr>
              <w:t>бюджета</w:t>
            </w:r>
            <w:proofErr w:type="spellEnd"/>
          </w:p>
        </w:tc>
        <w:tc>
          <w:tcPr>
            <w:tcW w:w="61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151"/>
        </w:trPr>
        <w:tc>
          <w:tcPr>
            <w:tcW w:w="1895" w:type="dxa"/>
            <w:gridSpan w:val="2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8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3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93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24" w:type="dxa"/>
          </w:tcPr>
          <w:p w:rsidR="00026CD2" w:rsidRPr="00026CD2" w:rsidRDefault="00026CD2" w:rsidP="00026CD2">
            <w:pPr>
              <w:spacing w:before="51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Всего,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них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расходы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за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>счет: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40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78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41" w:type="dxa"/>
          </w:tcPr>
          <w:p w:rsidR="00026CD2" w:rsidRPr="00026CD2" w:rsidRDefault="00026CD2" w:rsidP="00026CD2">
            <w:pPr>
              <w:spacing w:before="40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40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28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40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40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6" w:type="dxa"/>
          </w:tcPr>
          <w:p w:rsidR="00026CD2" w:rsidRPr="00026CD2" w:rsidRDefault="00026CD2" w:rsidP="00026CD2">
            <w:pPr>
              <w:spacing w:before="40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59" w:type="dxa"/>
          </w:tcPr>
          <w:p w:rsidR="00026CD2" w:rsidRPr="00026CD2" w:rsidRDefault="00026CD2" w:rsidP="00026CD2">
            <w:pPr>
              <w:spacing w:before="40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0" w:type="dxa"/>
          </w:tcPr>
          <w:p w:rsidR="00026CD2" w:rsidRPr="00026CD2" w:rsidRDefault="00026CD2" w:rsidP="00026CD2">
            <w:pPr>
              <w:spacing w:before="40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50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47" w:type="dxa"/>
          </w:tcPr>
          <w:p w:rsidR="00026CD2" w:rsidRPr="00026CD2" w:rsidRDefault="00026CD2" w:rsidP="00026CD2">
            <w:pPr>
              <w:spacing w:before="40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4" w:type="dxa"/>
          </w:tcPr>
          <w:p w:rsidR="00026CD2" w:rsidRPr="00026CD2" w:rsidRDefault="00026CD2" w:rsidP="00026CD2">
            <w:pPr>
              <w:spacing w:before="40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4" w:type="dxa"/>
          </w:tcPr>
          <w:p w:rsidR="00026CD2" w:rsidRPr="00026CD2" w:rsidRDefault="00026CD2" w:rsidP="00026CD2">
            <w:pPr>
              <w:spacing w:before="40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5" w:type="dxa"/>
          </w:tcPr>
          <w:p w:rsidR="00026CD2" w:rsidRPr="00026CD2" w:rsidRDefault="00026CD2" w:rsidP="00026CD2">
            <w:pPr>
              <w:spacing w:before="40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2" w:type="dxa"/>
          </w:tcPr>
          <w:p w:rsidR="00026CD2" w:rsidRPr="00026CD2" w:rsidRDefault="00026CD2" w:rsidP="00026CD2">
            <w:pPr>
              <w:spacing w:before="40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1" w:type="dxa"/>
          </w:tcPr>
          <w:p w:rsidR="00026CD2" w:rsidRPr="00026CD2" w:rsidRDefault="00026CD2" w:rsidP="00026CD2">
            <w:pPr>
              <w:spacing w:before="40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3" w:type="dxa"/>
          </w:tcPr>
          <w:p w:rsidR="00026CD2" w:rsidRPr="00026CD2" w:rsidRDefault="00026CD2" w:rsidP="00026CD2">
            <w:pPr>
              <w:spacing w:before="40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77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1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6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26CD2" w:rsidRPr="00026CD2" w:rsidTr="00355910">
        <w:trPr>
          <w:trHeight w:hRule="exact" w:val="122"/>
        </w:trPr>
        <w:tc>
          <w:tcPr>
            <w:tcW w:w="1895" w:type="dxa"/>
            <w:gridSpan w:val="2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24" w:type="dxa"/>
            <w:tcBorders>
              <w:bottom w:val="nil"/>
            </w:tcBorders>
          </w:tcPr>
          <w:p w:rsidR="00026CD2" w:rsidRPr="00026CD2" w:rsidRDefault="00026CD2" w:rsidP="00026CD2">
            <w:pPr>
              <w:spacing w:before="56" w:line="43" w:lineRule="exact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1.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Налоговых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неналоговых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доходов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местного</w:t>
            </w:r>
          </w:p>
        </w:tc>
        <w:tc>
          <w:tcPr>
            <w:tcW w:w="611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78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41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28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6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59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0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50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47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4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4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5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1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3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110"/>
        </w:trPr>
        <w:tc>
          <w:tcPr>
            <w:tcW w:w="1895" w:type="dxa"/>
            <w:gridSpan w:val="2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28" w:line="62" w:lineRule="exact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spacing w:val="-2"/>
                <w:w w:val="110"/>
                <w:sz w:val="7"/>
                <w:lang w:val="ru-RU"/>
              </w:rPr>
              <w:t>Мероприятие</w:t>
            </w:r>
            <w:r w:rsidRPr="00026CD2">
              <w:rPr>
                <w:rFonts w:ascii="Times New Roman" w:eastAsia="Times New Roman" w:hAnsi="Times New Roman"/>
                <w:color w:val="FF0000"/>
                <w:spacing w:val="3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color w:val="FF0000"/>
                <w:spacing w:val="-2"/>
                <w:w w:val="110"/>
                <w:sz w:val="7"/>
                <w:lang w:val="ru-RU"/>
              </w:rPr>
              <w:t>2</w:t>
            </w:r>
            <w:r w:rsidRPr="00026CD2">
              <w:rPr>
                <w:rFonts w:ascii="Times New Roman" w:eastAsia="Times New Roman" w:hAnsi="Times New Roman"/>
                <w:color w:val="FF0000"/>
                <w:spacing w:val="27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"Проведение</w:t>
            </w:r>
            <w:r w:rsidRPr="00026CD2">
              <w:rPr>
                <w:rFonts w:ascii="Times New Roman" w:eastAsia="Times New Roman" w:hAnsi="Times New Roman"/>
                <w:spacing w:val="4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выборов</w:t>
            </w:r>
            <w:r w:rsidRPr="00026CD2">
              <w:rPr>
                <w:rFonts w:ascii="Times New Roman" w:eastAsia="Times New Roman" w:hAnsi="Times New Roman"/>
                <w:spacing w:val="4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4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референдумов"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28" w:line="62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28" w:line="62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28" w:line="62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026CD2" w:rsidRPr="00026CD2" w:rsidRDefault="00026CD2" w:rsidP="00026CD2">
            <w:pPr>
              <w:spacing w:before="8"/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бюджета</w:t>
            </w:r>
            <w:proofErr w:type="spellEnd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,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поступлений</w:t>
            </w:r>
            <w:proofErr w:type="spellEnd"/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нецелевого</w:t>
            </w:r>
            <w:proofErr w:type="spellEnd"/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</w:rPr>
              <w:t>характера</w:t>
            </w:r>
            <w:proofErr w:type="spellEnd"/>
          </w:p>
        </w:tc>
        <w:tc>
          <w:tcPr>
            <w:tcW w:w="61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81"/>
        </w:trPr>
        <w:tc>
          <w:tcPr>
            <w:tcW w:w="1895" w:type="dxa"/>
            <w:gridSpan w:val="2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4" w:type="dxa"/>
            <w:tcBorders>
              <w:bottom w:val="nil"/>
            </w:tcBorders>
          </w:tcPr>
          <w:p w:rsidR="00026CD2" w:rsidRPr="00026CD2" w:rsidRDefault="00026CD2" w:rsidP="00026CD2">
            <w:pPr>
              <w:spacing w:before="15" w:line="43" w:lineRule="exact"/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2.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Поступлений</w:t>
            </w:r>
            <w:proofErr w:type="spellEnd"/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целевого</w:t>
            </w:r>
            <w:proofErr w:type="spellEnd"/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характера</w:t>
            </w:r>
            <w:proofErr w:type="spellEnd"/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5"/>
                <w:w w:val="115"/>
                <w:sz w:val="5"/>
              </w:rPr>
              <w:t>из</w:t>
            </w:r>
            <w:proofErr w:type="spellEnd"/>
          </w:p>
        </w:tc>
        <w:tc>
          <w:tcPr>
            <w:tcW w:w="611" w:type="dxa"/>
            <w:vMerge w:val="restart"/>
          </w:tcPr>
          <w:p w:rsidR="00026CD2" w:rsidRPr="00026CD2" w:rsidRDefault="00026CD2" w:rsidP="00026CD2">
            <w:pPr>
              <w:spacing w:before="40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1" w:type="dxa"/>
            <w:vMerge w:val="restart"/>
          </w:tcPr>
          <w:p w:rsidR="00026CD2" w:rsidRPr="00026CD2" w:rsidRDefault="00026CD2" w:rsidP="00026CD2">
            <w:pPr>
              <w:spacing w:before="40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40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40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40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6" w:type="dxa"/>
            <w:vMerge w:val="restart"/>
          </w:tcPr>
          <w:p w:rsidR="00026CD2" w:rsidRPr="00026CD2" w:rsidRDefault="00026CD2" w:rsidP="00026CD2">
            <w:pPr>
              <w:spacing w:before="40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59" w:type="dxa"/>
            <w:vMerge w:val="restart"/>
          </w:tcPr>
          <w:p w:rsidR="00026CD2" w:rsidRPr="00026CD2" w:rsidRDefault="00026CD2" w:rsidP="00026CD2">
            <w:pPr>
              <w:spacing w:before="40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0" w:type="dxa"/>
            <w:vMerge w:val="restart"/>
          </w:tcPr>
          <w:p w:rsidR="00026CD2" w:rsidRPr="00026CD2" w:rsidRDefault="00026CD2" w:rsidP="00026CD2">
            <w:pPr>
              <w:spacing w:before="40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7" w:type="dxa"/>
            <w:vMerge w:val="restart"/>
          </w:tcPr>
          <w:p w:rsidR="00026CD2" w:rsidRPr="00026CD2" w:rsidRDefault="00026CD2" w:rsidP="00026CD2">
            <w:pPr>
              <w:spacing w:before="40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4" w:type="dxa"/>
            <w:vMerge w:val="restart"/>
          </w:tcPr>
          <w:p w:rsidR="00026CD2" w:rsidRPr="00026CD2" w:rsidRDefault="00026CD2" w:rsidP="00026CD2">
            <w:pPr>
              <w:spacing w:before="40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4" w:type="dxa"/>
            <w:vMerge w:val="restart"/>
          </w:tcPr>
          <w:p w:rsidR="00026CD2" w:rsidRPr="00026CD2" w:rsidRDefault="00026CD2" w:rsidP="00026CD2">
            <w:pPr>
              <w:spacing w:before="40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5" w:type="dxa"/>
            <w:vMerge w:val="restart"/>
          </w:tcPr>
          <w:p w:rsidR="00026CD2" w:rsidRPr="00026CD2" w:rsidRDefault="00026CD2" w:rsidP="00026CD2">
            <w:pPr>
              <w:spacing w:before="40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2" w:type="dxa"/>
            <w:vMerge w:val="restart"/>
          </w:tcPr>
          <w:p w:rsidR="00026CD2" w:rsidRPr="00026CD2" w:rsidRDefault="00026CD2" w:rsidP="00026CD2">
            <w:pPr>
              <w:spacing w:before="40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1" w:type="dxa"/>
            <w:vMerge w:val="restart"/>
          </w:tcPr>
          <w:p w:rsidR="00026CD2" w:rsidRPr="00026CD2" w:rsidRDefault="00026CD2" w:rsidP="00026CD2">
            <w:pPr>
              <w:spacing w:before="40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3" w:type="dxa"/>
            <w:vMerge w:val="restart"/>
          </w:tcPr>
          <w:p w:rsidR="00026CD2" w:rsidRPr="00026CD2" w:rsidRDefault="00026CD2" w:rsidP="00026CD2">
            <w:pPr>
              <w:spacing w:before="40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69"/>
        </w:trPr>
        <w:tc>
          <w:tcPr>
            <w:tcW w:w="1895" w:type="dxa"/>
            <w:gridSpan w:val="2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026CD2" w:rsidRPr="00026CD2" w:rsidRDefault="00026CD2" w:rsidP="00026CD2">
            <w:pPr>
              <w:spacing w:before="8" w:line="39" w:lineRule="exact"/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</w:rPr>
              <w:t>областного</w:t>
            </w:r>
            <w:proofErr w:type="spellEnd"/>
            <w:r w:rsidRPr="00026CD2">
              <w:rPr>
                <w:rFonts w:ascii="Times New Roman" w:eastAsia="Times New Roman" w:hAnsi="Times New Roman"/>
                <w:spacing w:val="16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</w:rPr>
              <w:t>бюджета</w:t>
            </w:r>
            <w:proofErr w:type="spellEnd"/>
          </w:p>
        </w:tc>
        <w:tc>
          <w:tcPr>
            <w:tcW w:w="61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81"/>
        </w:trPr>
        <w:tc>
          <w:tcPr>
            <w:tcW w:w="1895" w:type="dxa"/>
            <w:gridSpan w:val="2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4" w:type="dxa"/>
            <w:tcBorders>
              <w:bottom w:val="nil"/>
            </w:tcBorders>
          </w:tcPr>
          <w:p w:rsidR="00026CD2" w:rsidRPr="00026CD2" w:rsidRDefault="00026CD2" w:rsidP="00026CD2">
            <w:pPr>
              <w:spacing w:before="15" w:line="43" w:lineRule="exact"/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3.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Поступления</w:t>
            </w:r>
            <w:proofErr w:type="spellEnd"/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целевого</w:t>
            </w:r>
            <w:proofErr w:type="spellEnd"/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характера</w:t>
            </w:r>
            <w:proofErr w:type="spellEnd"/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5"/>
                <w:w w:val="115"/>
                <w:sz w:val="5"/>
              </w:rPr>
              <w:t>из</w:t>
            </w:r>
            <w:proofErr w:type="spellEnd"/>
          </w:p>
        </w:tc>
        <w:tc>
          <w:tcPr>
            <w:tcW w:w="611" w:type="dxa"/>
            <w:vMerge w:val="restart"/>
          </w:tcPr>
          <w:p w:rsidR="00026CD2" w:rsidRPr="00026CD2" w:rsidRDefault="00026CD2" w:rsidP="00026CD2">
            <w:pPr>
              <w:spacing w:before="40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1" w:type="dxa"/>
            <w:vMerge w:val="restart"/>
          </w:tcPr>
          <w:p w:rsidR="00026CD2" w:rsidRPr="00026CD2" w:rsidRDefault="00026CD2" w:rsidP="00026CD2">
            <w:pPr>
              <w:spacing w:before="40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40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40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40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6" w:type="dxa"/>
            <w:vMerge w:val="restart"/>
          </w:tcPr>
          <w:p w:rsidR="00026CD2" w:rsidRPr="00026CD2" w:rsidRDefault="00026CD2" w:rsidP="00026CD2">
            <w:pPr>
              <w:spacing w:before="40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59" w:type="dxa"/>
            <w:vMerge w:val="restart"/>
          </w:tcPr>
          <w:p w:rsidR="00026CD2" w:rsidRPr="00026CD2" w:rsidRDefault="00026CD2" w:rsidP="00026CD2">
            <w:pPr>
              <w:spacing w:before="40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0" w:type="dxa"/>
            <w:vMerge w:val="restart"/>
          </w:tcPr>
          <w:p w:rsidR="00026CD2" w:rsidRPr="00026CD2" w:rsidRDefault="00026CD2" w:rsidP="00026CD2">
            <w:pPr>
              <w:spacing w:before="40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7" w:type="dxa"/>
            <w:vMerge w:val="restart"/>
          </w:tcPr>
          <w:p w:rsidR="00026CD2" w:rsidRPr="00026CD2" w:rsidRDefault="00026CD2" w:rsidP="00026CD2">
            <w:pPr>
              <w:spacing w:before="40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4" w:type="dxa"/>
            <w:vMerge w:val="restart"/>
          </w:tcPr>
          <w:p w:rsidR="00026CD2" w:rsidRPr="00026CD2" w:rsidRDefault="00026CD2" w:rsidP="00026CD2">
            <w:pPr>
              <w:spacing w:before="40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4" w:type="dxa"/>
            <w:vMerge w:val="restart"/>
          </w:tcPr>
          <w:p w:rsidR="00026CD2" w:rsidRPr="00026CD2" w:rsidRDefault="00026CD2" w:rsidP="00026CD2">
            <w:pPr>
              <w:spacing w:before="40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5" w:type="dxa"/>
            <w:vMerge w:val="restart"/>
          </w:tcPr>
          <w:p w:rsidR="00026CD2" w:rsidRPr="00026CD2" w:rsidRDefault="00026CD2" w:rsidP="00026CD2">
            <w:pPr>
              <w:spacing w:before="40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2" w:type="dxa"/>
            <w:vMerge w:val="restart"/>
          </w:tcPr>
          <w:p w:rsidR="00026CD2" w:rsidRPr="00026CD2" w:rsidRDefault="00026CD2" w:rsidP="00026CD2">
            <w:pPr>
              <w:spacing w:before="40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1" w:type="dxa"/>
            <w:vMerge w:val="restart"/>
          </w:tcPr>
          <w:p w:rsidR="00026CD2" w:rsidRPr="00026CD2" w:rsidRDefault="00026CD2" w:rsidP="00026CD2">
            <w:pPr>
              <w:spacing w:before="40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3" w:type="dxa"/>
            <w:vMerge w:val="restart"/>
          </w:tcPr>
          <w:p w:rsidR="00026CD2" w:rsidRPr="00026CD2" w:rsidRDefault="00026CD2" w:rsidP="00026CD2">
            <w:pPr>
              <w:spacing w:before="40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69"/>
        </w:trPr>
        <w:tc>
          <w:tcPr>
            <w:tcW w:w="1895" w:type="dxa"/>
            <w:gridSpan w:val="2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3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026CD2" w:rsidRPr="00026CD2" w:rsidRDefault="00026CD2" w:rsidP="00026CD2">
            <w:pPr>
              <w:spacing w:before="8" w:line="39" w:lineRule="exact"/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федерального</w:t>
            </w:r>
            <w:proofErr w:type="spellEnd"/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</w:rPr>
              <w:t>бюджета</w:t>
            </w:r>
            <w:proofErr w:type="spellEnd"/>
          </w:p>
        </w:tc>
        <w:tc>
          <w:tcPr>
            <w:tcW w:w="61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120"/>
        </w:trPr>
        <w:tc>
          <w:tcPr>
            <w:tcW w:w="1895" w:type="dxa"/>
            <w:gridSpan w:val="2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8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3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93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24" w:type="dxa"/>
          </w:tcPr>
          <w:p w:rsidR="00026CD2" w:rsidRPr="00026CD2" w:rsidRDefault="00026CD2" w:rsidP="00026CD2">
            <w:pPr>
              <w:spacing w:before="37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Всего,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них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расходы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за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>счет: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25" w:line="69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9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429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837,22</w:t>
            </w:r>
          </w:p>
        </w:tc>
        <w:tc>
          <w:tcPr>
            <w:tcW w:w="541" w:type="dxa"/>
          </w:tcPr>
          <w:p w:rsidR="00026CD2" w:rsidRPr="00026CD2" w:rsidRDefault="00026CD2" w:rsidP="00026CD2">
            <w:pPr>
              <w:spacing w:before="25" w:line="69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25" w:line="69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25" w:line="69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25" w:line="69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6" w:type="dxa"/>
          </w:tcPr>
          <w:p w:rsidR="00026CD2" w:rsidRPr="00026CD2" w:rsidRDefault="00026CD2" w:rsidP="00026CD2">
            <w:pPr>
              <w:spacing w:before="25" w:line="69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59" w:type="dxa"/>
          </w:tcPr>
          <w:p w:rsidR="00026CD2" w:rsidRPr="00026CD2" w:rsidRDefault="00026CD2" w:rsidP="00026CD2">
            <w:pPr>
              <w:spacing w:before="25" w:line="69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0" w:type="dxa"/>
          </w:tcPr>
          <w:p w:rsidR="00026CD2" w:rsidRPr="00026CD2" w:rsidRDefault="00026CD2" w:rsidP="00026CD2">
            <w:pPr>
              <w:spacing w:before="25" w:line="69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340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550,74</w:t>
            </w:r>
          </w:p>
        </w:tc>
        <w:tc>
          <w:tcPr>
            <w:tcW w:w="547" w:type="dxa"/>
          </w:tcPr>
          <w:p w:rsidR="00026CD2" w:rsidRPr="00026CD2" w:rsidRDefault="00026CD2" w:rsidP="00026CD2">
            <w:pPr>
              <w:spacing w:before="25" w:line="69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3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730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514,77</w:t>
            </w:r>
          </w:p>
        </w:tc>
        <w:tc>
          <w:tcPr>
            <w:tcW w:w="564" w:type="dxa"/>
          </w:tcPr>
          <w:p w:rsidR="00026CD2" w:rsidRPr="00026CD2" w:rsidRDefault="00026CD2" w:rsidP="00026CD2">
            <w:pPr>
              <w:spacing w:before="25" w:line="69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3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291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871,71</w:t>
            </w:r>
          </w:p>
        </w:tc>
        <w:tc>
          <w:tcPr>
            <w:tcW w:w="584" w:type="dxa"/>
          </w:tcPr>
          <w:p w:rsidR="00026CD2" w:rsidRPr="00026CD2" w:rsidRDefault="00026CD2" w:rsidP="00026CD2">
            <w:pPr>
              <w:spacing w:before="25" w:line="69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900,00</w:t>
            </w:r>
          </w:p>
        </w:tc>
        <w:tc>
          <w:tcPr>
            <w:tcW w:w="665" w:type="dxa"/>
          </w:tcPr>
          <w:p w:rsidR="00026CD2" w:rsidRPr="00026CD2" w:rsidRDefault="00026CD2" w:rsidP="00026CD2">
            <w:pPr>
              <w:spacing w:before="25" w:line="69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850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612" w:type="dxa"/>
          </w:tcPr>
          <w:p w:rsidR="00026CD2" w:rsidRPr="00026CD2" w:rsidRDefault="00026CD2" w:rsidP="00026CD2">
            <w:pPr>
              <w:spacing w:before="25" w:line="69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1" w:type="dxa"/>
          </w:tcPr>
          <w:p w:rsidR="00026CD2" w:rsidRPr="00026CD2" w:rsidRDefault="00026CD2" w:rsidP="00026CD2">
            <w:pPr>
              <w:spacing w:before="25" w:line="69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3" w:type="dxa"/>
          </w:tcPr>
          <w:p w:rsidR="00026CD2" w:rsidRPr="00026CD2" w:rsidRDefault="00026CD2" w:rsidP="00026CD2">
            <w:pPr>
              <w:spacing w:before="25" w:line="69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77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1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6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26CD2" w:rsidRPr="00026CD2" w:rsidTr="00355910">
        <w:trPr>
          <w:trHeight w:hRule="exact" w:val="244"/>
        </w:trPr>
        <w:tc>
          <w:tcPr>
            <w:tcW w:w="1895" w:type="dxa"/>
            <w:gridSpan w:val="2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line="285" w:lineRule="auto"/>
              <w:ind w:right="270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Мероприятие</w:t>
            </w:r>
            <w:r w:rsidRPr="00026CD2">
              <w:rPr>
                <w:rFonts w:ascii="Times New Roman" w:eastAsia="Times New Roman" w:hAnsi="Times New Roman"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3</w:t>
            </w:r>
            <w:r w:rsidRPr="00026CD2">
              <w:rPr>
                <w:rFonts w:ascii="Times New Roman" w:eastAsia="Times New Roman" w:hAnsi="Times New Roman"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"Систематизация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учета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объектов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 xml:space="preserve">недвижимости, находящихся </w:t>
            </w:r>
            <w:proofErr w:type="gramStart"/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в</w:t>
            </w:r>
            <w:proofErr w:type="gramEnd"/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 xml:space="preserve"> муниципальной</w:t>
            </w: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2"/>
                <w:sz w:val="7"/>
              </w:rPr>
              <w:t>собственности</w:t>
            </w:r>
            <w:proofErr w:type="spellEnd"/>
            <w:r w:rsidRPr="00026CD2">
              <w:rPr>
                <w:rFonts w:ascii="Times New Roman" w:eastAsia="Times New Roman" w:hAnsi="Times New Roman"/>
                <w:spacing w:val="6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2"/>
                <w:sz w:val="7"/>
              </w:rPr>
              <w:t>Баженовского</w:t>
            </w:r>
            <w:r w:rsidRPr="00026CD2">
              <w:rPr>
                <w:rFonts w:ascii="Times New Roman" w:eastAsia="Times New Roman" w:hAnsi="Times New Roman"/>
                <w:spacing w:val="6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2"/>
                <w:sz w:val="7"/>
              </w:rPr>
              <w:t>сельского</w:t>
            </w:r>
            <w:proofErr w:type="spellEnd"/>
            <w:r w:rsidRPr="00026CD2">
              <w:rPr>
                <w:rFonts w:ascii="Times New Roman" w:eastAsia="Times New Roman" w:hAnsi="Times New Roman"/>
                <w:spacing w:val="6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sz w:val="7"/>
              </w:rPr>
              <w:t>поселения</w:t>
            </w:r>
            <w:proofErr w:type="spellEnd"/>
            <w:r w:rsidRPr="00026CD2">
              <w:rPr>
                <w:rFonts w:ascii="Times New Roman" w:eastAsia="Times New Roman" w:hAnsi="Times New Roman"/>
                <w:spacing w:val="-2"/>
                <w:sz w:val="7"/>
              </w:rPr>
              <w:t>"</w:t>
            </w:r>
          </w:p>
        </w:tc>
        <w:tc>
          <w:tcPr>
            <w:tcW w:w="268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2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3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2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3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2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7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24" w:type="dxa"/>
          </w:tcPr>
          <w:p w:rsidR="00026CD2" w:rsidRPr="00026CD2" w:rsidRDefault="00026CD2" w:rsidP="00026CD2">
            <w:pPr>
              <w:spacing w:before="6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</w:p>
          <w:p w:rsidR="00026CD2" w:rsidRPr="00026CD2" w:rsidRDefault="00026CD2" w:rsidP="00026CD2">
            <w:pPr>
              <w:spacing w:line="300" w:lineRule="auto"/>
              <w:ind w:right="43"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1.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неналоговых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доходов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местного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бюджета,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 нецелевого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7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9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429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837,22</w:t>
            </w:r>
          </w:p>
        </w:tc>
        <w:tc>
          <w:tcPr>
            <w:tcW w:w="541" w:type="dxa"/>
          </w:tcPr>
          <w:p w:rsidR="00026CD2" w:rsidRPr="00026CD2" w:rsidRDefault="00026CD2" w:rsidP="00026CD2">
            <w:pPr>
              <w:spacing w:before="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6" w:type="dxa"/>
          </w:tcPr>
          <w:p w:rsidR="00026CD2" w:rsidRPr="00026CD2" w:rsidRDefault="00026CD2" w:rsidP="00026CD2">
            <w:pPr>
              <w:spacing w:before="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59" w:type="dxa"/>
          </w:tcPr>
          <w:p w:rsidR="00026CD2" w:rsidRPr="00026CD2" w:rsidRDefault="00026CD2" w:rsidP="00026CD2">
            <w:pPr>
              <w:spacing w:before="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0" w:type="dxa"/>
          </w:tcPr>
          <w:p w:rsidR="00026CD2" w:rsidRPr="00026CD2" w:rsidRDefault="00026CD2" w:rsidP="00026CD2">
            <w:pPr>
              <w:spacing w:before="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340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550,74</w:t>
            </w:r>
          </w:p>
        </w:tc>
        <w:tc>
          <w:tcPr>
            <w:tcW w:w="547" w:type="dxa"/>
          </w:tcPr>
          <w:p w:rsidR="00026CD2" w:rsidRPr="00026CD2" w:rsidRDefault="00026CD2" w:rsidP="00026CD2">
            <w:pPr>
              <w:spacing w:before="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3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730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514,77</w:t>
            </w:r>
          </w:p>
        </w:tc>
        <w:tc>
          <w:tcPr>
            <w:tcW w:w="564" w:type="dxa"/>
          </w:tcPr>
          <w:p w:rsidR="00026CD2" w:rsidRPr="00026CD2" w:rsidRDefault="00026CD2" w:rsidP="00026CD2">
            <w:pPr>
              <w:spacing w:before="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3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291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871,71</w:t>
            </w:r>
          </w:p>
        </w:tc>
        <w:tc>
          <w:tcPr>
            <w:tcW w:w="584" w:type="dxa"/>
          </w:tcPr>
          <w:p w:rsidR="00026CD2" w:rsidRPr="00026CD2" w:rsidRDefault="00026CD2" w:rsidP="00026CD2">
            <w:pPr>
              <w:spacing w:before="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900,00</w:t>
            </w:r>
          </w:p>
        </w:tc>
        <w:tc>
          <w:tcPr>
            <w:tcW w:w="665" w:type="dxa"/>
          </w:tcPr>
          <w:p w:rsidR="00026CD2" w:rsidRPr="00026CD2" w:rsidRDefault="00026CD2" w:rsidP="00026CD2">
            <w:pPr>
              <w:spacing w:before="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850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612" w:type="dxa"/>
          </w:tcPr>
          <w:p w:rsidR="00026CD2" w:rsidRPr="00026CD2" w:rsidRDefault="00026CD2" w:rsidP="00026CD2">
            <w:pPr>
              <w:spacing w:before="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1" w:type="dxa"/>
          </w:tcPr>
          <w:p w:rsidR="00026CD2" w:rsidRPr="00026CD2" w:rsidRDefault="00026CD2" w:rsidP="00026CD2">
            <w:pPr>
              <w:spacing w:before="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3" w:type="dxa"/>
          </w:tcPr>
          <w:p w:rsidR="00026CD2" w:rsidRPr="00026CD2" w:rsidRDefault="00026CD2" w:rsidP="00026CD2">
            <w:pPr>
              <w:spacing w:before="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2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%</w:t>
            </w:r>
          </w:p>
        </w:tc>
        <w:tc>
          <w:tcPr>
            <w:tcW w:w="27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161"/>
        </w:trPr>
        <w:tc>
          <w:tcPr>
            <w:tcW w:w="1895" w:type="dxa"/>
            <w:gridSpan w:val="2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4" w:type="dxa"/>
          </w:tcPr>
          <w:p w:rsidR="00026CD2" w:rsidRPr="00026CD2" w:rsidRDefault="00026CD2" w:rsidP="00026CD2">
            <w:pPr>
              <w:spacing w:line="70" w:lineRule="atLeast"/>
              <w:ind w:right="43"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2.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областного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45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1" w:type="dxa"/>
          </w:tcPr>
          <w:p w:rsidR="00026CD2" w:rsidRPr="00026CD2" w:rsidRDefault="00026CD2" w:rsidP="00026CD2">
            <w:pPr>
              <w:spacing w:before="45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45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45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45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6" w:type="dxa"/>
          </w:tcPr>
          <w:p w:rsidR="00026CD2" w:rsidRPr="00026CD2" w:rsidRDefault="00026CD2" w:rsidP="00026CD2">
            <w:pPr>
              <w:spacing w:before="45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59" w:type="dxa"/>
          </w:tcPr>
          <w:p w:rsidR="00026CD2" w:rsidRPr="00026CD2" w:rsidRDefault="00026CD2" w:rsidP="00026CD2">
            <w:pPr>
              <w:spacing w:before="45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0" w:type="dxa"/>
          </w:tcPr>
          <w:p w:rsidR="00026CD2" w:rsidRPr="00026CD2" w:rsidRDefault="00026CD2" w:rsidP="00026CD2">
            <w:pPr>
              <w:spacing w:before="45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7" w:type="dxa"/>
          </w:tcPr>
          <w:p w:rsidR="00026CD2" w:rsidRPr="00026CD2" w:rsidRDefault="00026CD2" w:rsidP="00026CD2">
            <w:pPr>
              <w:spacing w:before="45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4" w:type="dxa"/>
          </w:tcPr>
          <w:p w:rsidR="00026CD2" w:rsidRPr="00026CD2" w:rsidRDefault="00026CD2" w:rsidP="00026CD2">
            <w:pPr>
              <w:spacing w:before="45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4" w:type="dxa"/>
          </w:tcPr>
          <w:p w:rsidR="00026CD2" w:rsidRPr="00026CD2" w:rsidRDefault="00026CD2" w:rsidP="00026CD2">
            <w:pPr>
              <w:spacing w:before="45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5" w:type="dxa"/>
          </w:tcPr>
          <w:p w:rsidR="00026CD2" w:rsidRPr="00026CD2" w:rsidRDefault="00026CD2" w:rsidP="00026CD2">
            <w:pPr>
              <w:spacing w:before="45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2" w:type="dxa"/>
          </w:tcPr>
          <w:p w:rsidR="00026CD2" w:rsidRPr="00026CD2" w:rsidRDefault="00026CD2" w:rsidP="00026CD2">
            <w:pPr>
              <w:spacing w:before="45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1" w:type="dxa"/>
          </w:tcPr>
          <w:p w:rsidR="00026CD2" w:rsidRPr="00026CD2" w:rsidRDefault="00026CD2" w:rsidP="00026CD2">
            <w:pPr>
              <w:spacing w:before="45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3" w:type="dxa"/>
          </w:tcPr>
          <w:p w:rsidR="00026CD2" w:rsidRPr="00026CD2" w:rsidRDefault="00026CD2" w:rsidP="00026CD2">
            <w:pPr>
              <w:spacing w:before="45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93"/>
        </w:trPr>
        <w:tc>
          <w:tcPr>
            <w:tcW w:w="1895" w:type="dxa"/>
            <w:gridSpan w:val="2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24" w:type="dxa"/>
            <w:tcBorders>
              <w:bottom w:val="nil"/>
            </w:tcBorders>
          </w:tcPr>
          <w:p w:rsidR="00026CD2" w:rsidRPr="00026CD2" w:rsidRDefault="00026CD2" w:rsidP="00026CD2">
            <w:pPr>
              <w:spacing w:before="27" w:line="43" w:lineRule="exact"/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3.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Поступления</w:t>
            </w:r>
            <w:proofErr w:type="spellEnd"/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целевого</w:t>
            </w:r>
            <w:proofErr w:type="spellEnd"/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характера</w:t>
            </w:r>
            <w:proofErr w:type="spellEnd"/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5"/>
                <w:w w:val="115"/>
                <w:sz w:val="5"/>
              </w:rPr>
              <w:t>из</w:t>
            </w:r>
            <w:proofErr w:type="spellEnd"/>
          </w:p>
        </w:tc>
        <w:tc>
          <w:tcPr>
            <w:tcW w:w="611" w:type="dxa"/>
            <w:vMerge w:val="restart"/>
          </w:tcPr>
          <w:p w:rsidR="00026CD2" w:rsidRPr="00026CD2" w:rsidRDefault="00026CD2" w:rsidP="00026CD2">
            <w:pPr>
              <w:spacing w:before="52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1" w:type="dxa"/>
            <w:vMerge w:val="restart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6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59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0" w:type="dxa"/>
            <w:vMerge w:val="restart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7" w:type="dxa"/>
            <w:vMerge w:val="restart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4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4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5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2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1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3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81"/>
        </w:trPr>
        <w:tc>
          <w:tcPr>
            <w:tcW w:w="1895" w:type="dxa"/>
            <w:gridSpan w:val="2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3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026CD2" w:rsidRPr="00026CD2" w:rsidRDefault="00026CD2" w:rsidP="00026CD2">
            <w:pPr>
              <w:spacing w:before="8" w:line="51" w:lineRule="exact"/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федерального</w:t>
            </w:r>
            <w:proofErr w:type="spellEnd"/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</w:rPr>
              <w:t>бюджета</w:t>
            </w:r>
            <w:proofErr w:type="spellEnd"/>
          </w:p>
        </w:tc>
        <w:tc>
          <w:tcPr>
            <w:tcW w:w="61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115"/>
        </w:trPr>
        <w:tc>
          <w:tcPr>
            <w:tcW w:w="1895" w:type="dxa"/>
            <w:gridSpan w:val="2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8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3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93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24" w:type="dxa"/>
          </w:tcPr>
          <w:p w:rsidR="00026CD2" w:rsidRPr="00026CD2" w:rsidRDefault="00026CD2" w:rsidP="00026CD2">
            <w:pPr>
              <w:spacing w:before="35" w:line="55" w:lineRule="exact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Всего,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них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расходы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за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>счет: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23" w:line="67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764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515,07</w:t>
            </w:r>
          </w:p>
        </w:tc>
        <w:tc>
          <w:tcPr>
            <w:tcW w:w="541" w:type="dxa"/>
          </w:tcPr>
          <w:p w:rsidR="00026CD2" w:rsidRPr="00026CD2" w:rsidRDefault="00026CD2" w:rsidP="00026CD2">
            <w:pPr>
              <w:spacing w:before="23" w:line="67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125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23" w:line="67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105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736,41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23" w:line="67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633,53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23" w:line="67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77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856,06</w:t>
            </w:r>
          </w:p>
        </w:tc>
        <w:tc>
          <w:tcPr>
            <w:tcW w:w="646" w:type="dxa"/>
          </w:tcPr>
          <w:p w:rsidR="00026CD2" w:rsidRPr="00026CD2" w:rsidRDefault="00026CD2" w:rsidP="00026CD2">
            <w:pPr>
              <w:spacing w:before="23" w:line="67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30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351,46</w:t>
            </w:r>
          </w:p>
        </w:tc>
        <w:tc>
          <w:tcPr>
            <w:tcW w:w="559" w:type="dxa"/>
          </w:tcPr>
          <w:p w:rsidR="00026CD2" w:rsidRPr="00026CD2" w:rsidRDefault="00026CD2" w:rsidP="00026CD2">
            <w:pPr>
              <w:spacing w:before="23" w:line="67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78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325,86</w:t>
            </w:r>
          </w:p>
        </w:tc>
        <w:tc>
          <w:tcPr>
            <w:tcW w:w="600" w:type="dxa"/>
          </w:tcPr>
          <w:p w:rsidR="00026CD2" w:rsidRPr="00026CD2" w:rsidRDefault="00026CD2" w:rsidP="00026CD2">
            <w:pPr>
              <w:spacing w:before="23" w:line="67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56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385,98</w:t>
            </w:r>
          </w:p>
        </w:tc>
        <w:tc>
          <w:tcPr>
            <w:tcW w:w="547" w:type="dxa"/>
          </w:tcPr>
          <w:p w:rsidR="00026CD2" w:rsidRPr="00026CD2" w:rsidRDefault="00026CD2" w:rsidP="00026CD2">
            <w:pPr>
              <w:spacing w:before="23" w:line="67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140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683,03</w:t>
            </w:r>
          </w:p>
        </w:tc>
        <w:tc>
          <w:tcPr>
            <w:tcW w:w="564" w:type="dxa"/>
          </w:tcPr>
          <w:p w:rsidR="00026CD2" w:rsidRPr="00026CD2" w:rsidRDefault="00026CD2" w:rsidP="00026CD2">
            <w:pPr>
              <w:spacing w:before="23" w:line="67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108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542,74</w:t>
            </w:r>
          </w:p>
        </w:tc>
        <w:tc>
          <w:tcPr>
            <w:tcW w:w="584" w:type="dxa"/>
          </w:tcPr>
          <w:p w:rsidR="00026CD2" w:rsidRPr="00026CD2" w:rsidRDefault="00026CD2" w:rsidP="00026CD2">
            <w:pPr>
              <w:spacing w:before="23" w:line="67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5" w:type="dxa"/>
          </w:tcPr>
          <w:p w:rsidR="00026CD2" w:rsidRPr="00026CD2" w:rsidRDefault="00026CD2" w:rsidP="00026CD2">
            <w:pPr>
              <w:spacing w:before="23" w:line="67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2" w:type="dxa"/>
          </w:tcPr>
          <w:p w:rsidR="00026CD2" w:rsidRPr="00026CD2" w:rsidRDefault="00026CD2" w:rsidP="00026CD2">
            <w:pPr>
              <w:spacing w:before="23" w:line="67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1" w:type="dxa"/>
          </w:tcPr>
          <w:p w:rsidR="00026CD2" w:rsidRPr="00026CD2" w:rsidRDefault="00026CD2" w:rsidP="00026CD2">
            <w:pPr>
              <w:spacing w:before="23" w:line="67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3" w:type="dxa"/>
          </w:tcPr>
          <w:p w:rsidR="00026CD2" w:rsidRPr="00026CD2" w:rsidRDefault="00026CD2" w:rsidP="00026CD2">
            <w:pPr>
              <w:spacing w:before="23" w:line="67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77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1" w:type="dxa"/>
            <w:tcBorders>
              <w:bottom w:val="nil"/>
            </w:tcBorders>
          </w:tcPr>
          <w:p w:rsidR="00026CD2" w:rsidRPr="00026CD2" w:rsidRDefault="00026CD2" w:rsidP="00026CD2">
            <w:pPr>
              <w:spacing w:before="13" w:line="79" w:lineRule="exact"/>
              <w:ind w:right="2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proofErr w:type="spellStart"/>
            <w:proofErr w:type="gramStart"/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</w:rPr>
              <w:t>ед</w:t>
            </w:r>
            <w:proofErr w:type="spellEnd"/>
            <w:proofErr w:type="gramEnd"/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</w:rPr>
              <w:t>.</w:t>
            </w:r>
          </w:p>
        </w:tc>
        <w:tc>
          <w:tcPr>
            <w:tcW w:w="276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26CD2" w:rsidRPr="00026CD2" w:rsidTr="00355910">
        <w:trPr>
          <w:trHeight w:hRule="exact" w:val="130"/>
        </w:trPr>
        <w:tc>
          <w:tcPr>
            <w:tcW w:w="1895" w:type="dxa"/>
            <w:gridSpan w:val="2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24" w:type="dxa"/>
            <w:tcBorders>
              <w:bottom w:val="nil"/>
            </w:tcBorders>
          </w:tcPr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</w:p>
          <w:p w:rsidR="00026CD2" w:rsidRPr="00026CD2" w:rsidRDefault="00026CD2" w:rsidP="00026CD2">
            <w:pPr>
              <w:spacing w:line="49" w:lineRule="exact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1.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Налоговых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неналоговых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доходов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местного</w:t>
            </w:r>
          </w:p>
        </w:tc>
        <w:tc>
          <w:tcPr>
            <w:tcW w:w="611" w:type="dxa"/>
            <w:vMerge w:val="restart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276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453,90</w:t>
            </w:r>
          </w:p>
        </w:tc>
        <w:tc>
          <w:tcPr>
            <w:tcW w:w="541" w:type="dxa"/>
            <w:vMerge w:val="restart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70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44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425,41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249,53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13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556,06</w:t>
            </w:r>
          </w:p>
        </w:tc>
        <w:tc>
          <w:tcPr>
            <w:tcW w:w="646" w:type="dxa"/>
            <w:vMerge w:val="restart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446,95</w:t>
            </w:r>
          </w:p>
        </w:tc>
        <w:tc>
          <w:tcPr>
            <w:tcW w:w="559" w:type="dxa"/>
            <w:vMerge w:val="restart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17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724,09</w:t>
            </w:r>
          </w:p>
        </w:tc>
        <w:tc>
          <w:tcPr>
            <w:tcW w:w="600" w:type="dxa"/>
            <w:vMerge w:val="restart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385,98</w:t>
            </w:r>
          </w:p>
        </w:tc>
        <w:tc>
          <w:tcPr>
            <w:tcW w:w="547" w:type="dxa"/>
            <w:vMerge w:val="restart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40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665,88</w:t>
            </w:r>
          </w:p>
        </w:tc>
        <w:tc>
          <w:tcPr>
            <w:tcW w:w="564" w:type="dxa"/>
            <w:vMerge w:val="restart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44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84" w:type="dxa"/>
            <w:vMerge w:val="restart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5" w:type="dxa"/>
            <w:vMerge w:val="restart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2" w:type="dxa"/>
            <w:vMerge w:val="restart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1" w:type="dxa"/>
            <w:vMerge w:val="restart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3" w:type="dxa"/>
            <w:vMerge w:val="restart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50" w:line="60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Количество</w:t>
            </w:r>
            <w:proofErr w:type="spellEnd"/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104"/>
        </w:trPr>
        <w:tc>
          <w:tcPr>
            <w:tcW w:w="1895" w:type="dxa"/>
            <w:gridSpan w:val="2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line="90" w:lineRule="atLeast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spacing w:val="-2"/>
                <w:w w:val="110"/>
                <w:sz w:val="7"/>
                <w:lang w:val="ru-RU"/>
              </w:rPr>
              <w:t xml:space="preserve">Мероприятие 4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"Содействие занятости населения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Баженовского</w:t>
            </w:r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сельского</w:t>
            </w:r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поселения"</w:t>
            </w:r>
          </w:p>
        </w:tc>
        <w:tc>
          <w:tcPr>
            <w:tcW w:w="268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3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3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63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7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026CD2" w:rsidRPr="00026CD2" w:rsidRDefault="00026CD2" w:rsidP="00026CD2">
            <w:pPr>
              <w:spacing w:before="3"/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бюджета</w:t>
            </w:r>
            <w:proofErr w:type="spellEnd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,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поступлений</w:t>
            </w:r>
            <w:proofErr w:type="spellEnd"/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нецелевого</w:t>
            </w:r>
            <w:proofErr w:type="spellEnd"/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</w:rPr>
              <w:t>характера</w:t>
            </w:r>
            <w:proofErr w:type="spellEnd"/>
          </w:p>
        </w:tc>
        <w:tc>
          <w:tcPr>
            <w:tcW w:w="61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77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трудоустроенных</w:t>
            </w:r>
            <w:proofErr w:type="spellEnd"/>
          </w:p>
          <w:p w:rsidR="00026CD2" w:rsidRPr="00026CD2" w:rsidRDefault="00026CD2" w:rsidP="00026CD2">
            <w:pPr>
              <w:spacing w:before="16" w:line="67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граждан</w:t>
            </w:r>
            <w:proofErr w:type="spellEnd"/>
            <w:r w:rsidRPr="00026CD2">
              <w:rPr>
                <w:rFonts w:ascii="Times New Roman" w:eastAsia="Times New Roman" w:hAnsi="Times New Roman"/>
                <w:spacing w:val="5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проживающих</w:t>
            </w:r>
            <w:proofErr w:type="spellEnd"/>
          </w:p>
        </w:tc>
        <w:tc>
          <w:tcPr>
            <w:tcW w:w="251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93"/>
        </w:trPr>
        <w:tc>
          <w:tcPr>
            <w:tcW w:w="1895" w:type="dxa"/>
            <w:gridSpan w:val="2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4" w:type="dxa"/>
            <w:tcBorders>
              <w:bottom w:val="nil"/>
            </w:tcBorders>
          </w:tcPr>
          <w:p w:rsidR="00026CD2" w:rsidRPr="00026CD2" w:rsidRDefault="00026CD2" w:rsidP="00026CD2">
            <w:pPr>
              <w:spacing w:before="27" w:line="43" w:lineRule="exact"/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2.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Поступлений</w:t>
            </w:r>
            <w:proofErr w:type="spellEnd"/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целевого</w:t>
            </w:r>
            <w:proofErr w:type="spellEnd"/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характера</w:t>
            </w:r>
            <w:proofErr w:type="spellEnd"/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5"/>
                <w:w w:val="115"/>
                <w:sz w:val="5"/>
              </w:rPr>
              <w:t>из</w:t>
            </w:r>
            <w:proofErr w:type="spellEnd"/>
          </w:p>
        </w:tc>
        <w:tc>
          <w:tcPr>
            <w:tcW w:w="611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488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061,17</w:t>
            </w:r>
          </w:p>
        </w:tc>
        <w:tc>
          <w:tcPr>
            <w:tcW w:w="541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55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311,00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19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384,00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64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300,00</w:t>
            </w:r>
          </w:p>
        </w:tc>
        <w:tc>
          <w:tcPr>
            <w:tcW w:w="646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17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904,51</w:t>
            </w:r>
          </w:p>
        </w:tc>
        <w:tc>
          <w:tcPr>
            <w:tcW w:w="559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60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601,77</w:t>
            </w:r>
          </w:p>
        </w:tc>
        <w:tc>
          <w:tcPr>
            <w:tcW w:w="600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47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100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017,15</w:t>
            </w:r>
          </w:p>
        </w:tc>
        <w:tc>
          <w:tcPr>
            <w:tcW w:w="564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64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542,74</w:t>
            </w:r>
          </w:p>
        </w:tc>
        <w:tc>
          <w:tcPr>
            <w:tcW w:w="584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5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2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1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3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77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81"/>
        </w:trPr>
        <w:tc>
          <w:tcPr>
            <w:tcW w:w="1895" w:type="dxa"/>
            <w:gridSpan w:val="2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8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3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93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7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026CD2" w:rsidRPr="00026CD2" w:rsidRDefault="00026CD2" w:rsidP="00026CD2">
            <w:pPr>
              <w:spacing w:before="8" w:line="51" w:lineRule="exact"/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</w:rPr>
              <w:t>областного</w:t>
            </w:r>
            <w:proofErr w:type="spellEnd"/>
            <w:r w:rsidRPr="00026CD2">
              <w:rPr>
                <w:rFonts w:ascii="Times New Roman" w:eastAsia="Times New Roman" w:hAnsi="Times New Roman"/>
                <w:spacing w:val="16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</w:rPr>
              <w:t>бюджета</w:t>
            </w:r>
            <w:proofErr w:type="spellEnd"/>
          </w:p>
        </w:tc>
        <w:tc>
          <w:tcPr>
            <w:tcW w:w="61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77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9" w:line="70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на</w:t>
            </w:r>
            <w:proofErr w:type="spellEnd"/>
            <w:r w:rsidRPr="00026CD2">
              <w:rPr>
                <w:rFonts w:ascii="Times New Roman" w:eastAsia="Times New Roman" w:hAnsi="Times New Roman"/>
                <w:spacing w:val="4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территории</w:t>
            </w:r>
            <w:proofErr w:type="spellEnd"/>
            <w:r w:rsidRPr="00026CD2">
              <w:rPr>
                <w:rFonts w:ascii="Times New Roman" w:eastAsia="Times New Roman" w:hAnsi="Times New Roman"/>
                <w:spacing w:val="5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поселения</w:t>
            </w:r>
            <w:proofErr w:type="spellEnd"/>
          </w:p>
        </w:tc>
        <w:tc>
          <w:tcPr>
            <w:tcW w:w="251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17"/>
        </w:trPr>
        <w:tc>
          <w:tcPr>
            <w:tcW w:w="1895" w:type="dxa"/>
            <w:gridSpan w:val="2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4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11" w:type="dxa"/>
            <w:vMerge w:val="restart"/>
          </w:tcPr>
          <w:p w:rsidR="00026CD2" w:rsidRPr="00026CD2" w:rsidRDefault="00026CD2" w:rsidP="00026CD2">
            <w:pPr>
              <w:spacing w:before="52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1" w:type="dxa"/>
            <w:vMerge w:val="restart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6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59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0" w:type="dxa"/>
            <w:vMerge w:val="restart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7" w:type="dxa"/>
            <w:vMerge w:val="restart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4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4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5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2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1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3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77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75"/>
        </w:trPr>
        <w:tc>
          <w:tcPr>
            <w:tcW w:w="1895" w:type="dxa"/>
            <w:gridSpan w:val="2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2" w:line="43" w:lineRule="exact"/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3.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Поступления</w:t>
            </w:r>
            <w:proofErr w:type="spellEnd"/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целевого</w:t>
            </w:r>
            <w:proofErr w:type="spellEnd"/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характера</w:t>
            </w:r>
            <w:proofErr w:type="spellEnd"/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5"/>
                <w:w w:val="115"/>
                <w:sz w:val="5"/>
              </w:rPr>
              <w:t>из</w:t>
            </w:r>
            <w:proofErr w:type="spellEnd"/>
          </w:p>
        </w:tc>
        <w:tc>
          <w:tcPr>
            <w:tcW w:w="61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81"/>
        </w:trPr>
        <w:tc>
          <w:tcPr>
            <w:tcW w:w="1895" w:type="dxa"/>
            <w:gridSpan w:val="2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3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026CD2" w:rsidRPr="00026CD2" w:rsidRDefault="00026CD2" w:rsidP="00026CD2">
            <w:pPr>
              <w:spacing w:before="8" w:line="51" w:lineRule="exact"/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федерального</w:t>
            </w:r>
            <w:proofErr w:type="spellEnd"/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</w:rPr>
              <w:t>бюджета</w:t>
            </w:r>
            <w:proofErr w:type="spellEnd"/>
          </w:p>
        </w:tc>
        <w:tc>
          <w:tcPr>
            <w:tcW w:w="61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51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175"/>
        </w:trPr>
        <w:tc>
          <w:tcPr>
            <w:tcW w:w="1895" w:type="dxa"/>
            <w:gridSpan w:val="2"/>
            <w:vMerge w:val="restart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8" w:type="dxa"/>
            <w:vMerge w:val="restart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3" w:type="dxa"/>
            <w:vMerge w:val="restart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93" w:type="dxa"/>
            <w:vMerge w:val="restart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7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24" w:type="dxa"/>
          </w:tcPr>
          <w:p w:rsidR="00026CD2" w:rsidRPr="00026CD2" w:rsidRDefault="00026CD2" w:rsidP="00026CD2">
            <w:pPr>
              <w:spacing w:before="6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Всего,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них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расходы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за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>счет: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52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271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288,86</w:t>
            </w:r>
          </w:p>
        </w:tc>
        <w:tc>
          <w:tcPr>
            <w:tcW w:w="541" w:type="dxa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84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460,79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200,00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18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646" w:type="dxa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59" w:type="dxa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24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968,07</w:t>
            </w:r>
          </w:p>
        </w:tc>
        <w:tc>
          <w:tcPr>
            <w:tcW w:w="600" w:type="dxa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7" w:type="dxa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4" w:type="dxa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48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84" w:type="dxa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74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660,00</w:t>
            </w:r>
          </w:p>
        </w:tc>
        <w:tc>
          <w:tcPr>
            <w:tcW w:w="665" w:type="dxa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2" w:type="dxa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86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21" w:type="dxa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18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23" w:type="dxa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18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877" w:type="dxa"/>
            <w:vMerge w:val="restart"/>
            <w:tcBorders>
              <w:bottom w:val="nil"/>
            </w:tcBorders>
          </w:tcPr>
          <w:p w:rsidR="00026CD2" w:rsidRPr="00026CD2" w:rsidRDefault="00026CD2" w:rsidP="00026CD2">
            <w:pPr>
              <w:spacing w:before="2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line="67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Количество</w:t>
            </w:r>
            <w:proofErr w:type="spellEnd"/>
            <w:r w:rsidRPr="00026CD2">
              <w:rPr>
                <w:rFonts w:ascii="Times New Roman" w:eastAsia="Times New Roman" w:hAnsi="Times New Roman"/>
                <w:spacing w:val="11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технических</w:t>
            </w:r>
            <w:proofErr w:type="spellEnd"/>
          </w:p>
        </w:tc>
        <w:tc>
          <w:tcPr>
            <w:tcW w:w="251" w:type="dxa"/>
            <w:vMerge w:val="restart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6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26CD2" w:rsidRPr="00026CD2" w:rsidTr="00355910">
        <w:trPr>
          <w:trHeight w:hRule="exact" w:val="17"/>
        </w:trPr>
        <w:tc>
          <w:tcPr>
            <w:tcW w:w="1895" w:type="dxa"/>
            <w:gridSpan w:val="2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4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11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41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46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59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47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4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84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5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12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1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3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77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232"/>
        </w:trPr>
        <w:tc>
          <w:tcPr>
            <w:tcW w:w="1895" w:type="dxa"/>
            <w:gridSpan w:val="2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56" w:line="285" w:lineRule="auto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spacing w:val="-2"/>
                <w:w w:val="110"/>
                <w:sz w:val="7"/>
                <w:lang w:val="ru-RU"/>
              </w:rPr>
              <w:t xml:space="preserve">Мероприятие 5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"Оформление технической, кадастровой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 xml:space="preserve">документации </w:t>
            </w:r>
            <w:proofErr w:type="spellStart"/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обектов</w:t>
            </w:r>
            <w:proofErr w:type="spellEnd"/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 xml:space="preserve"> </w:t>
            </w:r>
            <w:proofErr w:type="gramStart"/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недвижимого</w:t>
            </w:r>
            <w:proofErr w:type="gramEnd"/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 xml:space="preserve"> имущества</w:t>
            </w: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находящегося</w:t>
            </w:r>
            <w:proofErr w:type="spellEnd"/>
            <w:r w:rsidRPr="00026CD2">
              <w:rPr>
                <w:rFonts w:ascii="Times New Roman" w:eastAsia="Times New Roman" w:hAnsi="Times New Roman"/>
                <w:spacing w:val="8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в</w:t>
            </w:r>
            <w:r w:rsidRPr="00026CD2">
              <w:rPr>
                <w:rFonts w:ascii="Times New Roman" w:eastAsia="Times New Roman" w:hAnsi="Times New Roman"/>
                <w:spacing w:val="6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муниципальной</w:t>
            </w:r>
            <w:proofErr w:type="spellEnd"/>
            <w:r w:rsidRPr="00026CD2">
              <w:rPr>
                <w:rFonts w:ascii="Times New Roman" w:eastAsia="Times New Roman" w:hAnsi="Times New Roman"/>
                <w:spacing w:val="7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собственности</w:t>
            </w:r>
            <w:proofErr w:type="spellEnd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"</w:t>
            </w:r>
          </w:p>
        </w:tc>
        <w:tc>
          <w:tcPr>
            <w:tcW w:w="268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7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3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7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3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7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7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026CD2" w:rsidRPr="00026CD2" w:rsidRDefault="00026CD2" w:rsidP="00026CD2">
            <w:pPr>
              <w:spacing w:before="51" w:line="300" w:lineRule="auto"/>
              <w:ind w:right="43"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1.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неналоговых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доходов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местного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бюджета,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 нецелевого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</w:p>
        </w:tc>
        <w:tc>
          <w:tcPr>
            <w:tcW w:w="611" w:type="dxa"/>
            <w:tcBorders>
              <w:top w:val="nil"/>
            </w:tcBorders>
          </w:tcPr>
          <w:p w:rsidR="00026CD2" w:rsidRPr="00026CD2" w:rsidRDefault="00026CD2" w:rsidP="00026CD2">
            <w:pPr>
              <w:spacing w:before="75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271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288,86</w:t>
            </w:r>
          </w:p>
        </w:tc>
        <w:tc>
          <w:tcPr>
            <w:tcW w:w="541" w:type="dxa"/>
            <w:tcBorders>
              <w:top w:val="nil"/>
            </w:tcBorders>
          </w:tcPr>
          <w:p w:rsidR="00026CD2" w:rsidRPr="00026CD2" w:rsidRDefault="00026CD2" w:rsidP="00026CD2">
            <w:pPr>
              <w:spacing w:before="75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84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460,79</w:t>
            </w:r>
          </w:p>
        </w:tc>
        <w:tc>
          <w:tcPr>
            <w:tcW w:w="542" w:type="dxa"/>
            <w:tcBorders>
              <w:top w:val="nil"/>
            </w:tcBorders>
          </w:tcPr>
          <w:p w:rsidR="00026CD2" w:rsidRPr="00026CD2" w:rsidRDefault="00026CD2" w:rsidP="00026CD2">
            <w:pPr>
              <w:spacing w:before="75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200,00</w:t>
            </w:r>
          </w:p>
        </w:tc>
        <w:tc>
          <w:tcPr>
            <w:tcW w:w="542" w:type="dxa"/>
            <w:tcBorders>
              <w:top w:val="nil"/>
            </w:tcBorders>
          </w:tcPr>
          <w:p w:rsidR="00026CD2" w:rsidRPr="00026CD2" w:rsidRDefault="00026CD2" w:rsidP="00026CD2">
            <w:pPr>
              <w:spacing w:before="75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  <w:tcBorders>
              <w:top w:val="nil"/>
            </w:tcBorders>
          </w:tcPr>
          <w:p w:rsidR="00026CD2" w:rsidRPr="00026CD2" w:rsidRDefault="00026CD2" w:rsidP="00026CD2">
            <w:pPr>
              <w:spacing w:before="75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18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646" w:type="dxa"/>
            <w:tcBorders>
              <w:top w:val="nil"/>
            </w:tcBorders>
          </w:tcPr>
          <w:p w:rsidR="00026CD2" w:rsidRPr="00026CD2" w:rsidRDefault="00026CD2" w:rsidP="00026CD2">
            <w:pPr>
              <w:spacing w:before="75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59" w:type="dxa"/>
            <w:tcBorders>
              <w:top w:val="nil"/>
            </w:tcBorders>
          </w:tcPr>
          <w:p w:rsidR="00026CD2" w:rsidRPr="00026CD2" w:rsidRDefault="00026CD2" w:rsidP="00026CD2">
            <w:pPr>
              <w:spacing w:before="75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24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968,07</w:t>
            </w:r>
          </w:p>
        </w:tc>
        <w:tc>
          <w:tcPr>
            <w:tcW w:w="600" w:type="dxa"/>
            <w:tcBorders>
              <w:top w:val="nil"/>
            </w:tcBorders>
          </w:tcPr>
          <w:p w:rsidR="00026CD2" w:rsidRPr="00026CD2" w:rsidRDefault="00026CD2" w:rsidP="00026CD2">
            <w:pPr>
              <w:spacing w:before="75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7" w:type="dxa"/>
            <w:tcBorders>
              <w:top w:val="nil"/>
            </w:tcBorders>
          </w:tcPr>
          <w:p w:rsidR="00026CD2" w:rsidRPr="00026CD2" w:rsidRDefault="00026CD2" w:rsidP="00026CD2">
            <w:pPr>
              <w:spacing w:before="75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4" w:type="dxa"/>
            <w:tcBorders>
              <w:top w:val="nil"/>
            </w:tcBorders>
          </w:tcPr>
          <w:p w:rsidR="00026CD2" w:rsidRPr="00026CD2" w:rsidRDefault="00026CD2" w:rsidP="00026CD2">
            <w:pPr>
              <w:spacing w:before="75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48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84" w:type="dxa"/>
            <w:tcBorders>
              <w:top w:val="nil"/>
            </w:tcBorders>
          </w:tcPr>
          <w:p w:rsidR="00026CD2" w:rsidRPr="00026CD2" w:rsidRDefault="00026CD2" w:rsidP="00026CD2">
            <w:pPr>
              <w:spacing w:before="75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74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660,00</w:t>
            </w:r>
          </w:p>
        </w:tc>
        <w:tc>
          <w:tcPr>
            <w:tcW w:w="665" w:type="dxa"/>
            <w:tcBorders>
              <w:top w:val="nil"/>
            </w:tcBorders>
          </w:tcPr>
          <w:p w:rsidR="00026CD2" w:rsidRPr="00026CD2" w:rsidRDefault="00026CD2" w:rsidP="00026CD2">
            <w:pPr>
              <w:spacing w:before="75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2" w:type="dxa"/>
            <w:tcBorders>
              <w:top w:val="nil"/>
            </w:tcBorders>
          </w:tcPr>
          <w:p w:rsidR="00026CD2" w:rsidRPr="00026CD2" w:rsidRDefault="00026CD2" w:rsidP="00026CD2">
            <w:pPr>
              <w:spacing w:before="75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86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21" w:type="dxa"/>
            <w:tcBorders>
              <w:top w:val="nil"/>
            </w:tcBorders>
          </w:tcPr>
          <w:p w:rsidR="00026CD2" w:rsidRPr="00026CD2" w:rsidRDefault="00026CD2" w:rsidP="00026CD2">
            <w:pPr>
              <w:spacing w:before="75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18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23" w:type="dxa"/>
            <w:tcBorders>
              <w:top w:val="nil"/>
            </w:tcBorders>
          </w:tcPr>
          <w:p w:rsidR="00026CD2" w:rsidRPr="00026CD2" w:rsidRDefault="00026CD2" w:rsidP="00026CD2">
            <w:pPr>
              <w:spacing w:before="75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18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877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8" w:line="285" w:lineRule="auto"/>
              <w:ind w:right="1" w:firstLine="0"/>
              <w:jc w:val="center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кадастровых</w:t>
            </w:r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паспортов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объектов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недвижимости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находящихся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proofErr w:type="gramStart"/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в</w:t>
            </w:r>
            <w:proofErr w:type="gramEnd"/>
          </w:p>
          <w:p w:rsidR="00026CD2" w:rsidRPr="00026CD2" w:rsidRDefault="00026CD2" w:rsidP="00026CD2">
            <w:pPr>
              <w:spacing w:before="1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муниципальной</w:t>
            </w:r>
            <w:proofErr w:type="spellEnd"/>
          </w:p>
        </w:tc>
        <w:tc>
          <w:tcPr>
            <w:tcW w:w="251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7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</w:rPr>
              <w:t>ед</w:t>
            </w:r>
            <w:proofErr w:type="spellEnd"/>
          </w:p>
        </w:tc>
        <w:tc>
          <w:tcPr>
            <w:tcW w:w="27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175"/>
        </w:trPr>
        <w:tc>
          <w:tcPr>
            <w:tcW w:w="1895" w:type="dxa"/>
            <w:gridSpan w:val="2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4" w:type="dxa"/>
          </w:tcPr>
          <w:p w:rsidR="00026CD2" w:rsidRPr="00026CD2" w:rsidRDefault="00026CD2" w:rsidP="00026CD2">
            <w:pPr>
              <w:spacing w:before="10" w:line="70" w:lineRule="atLeast"/>
              <w:ind w:right="43"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2.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областного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52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1" w:type="dxa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6" w:type="dxa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59" w:type="dxa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0" w:type="dxa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7" w:type="dxa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4" w:type="dxa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4" w:type="dxa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5" w:type="dxa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2" w:type="dxa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1" w:type="dxa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3" w:type="dxa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77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93"/>
        </w:trPr>
        <w:tc>
          <w:tcPr>
            <w:tcW w:w="1895" w:type="dxa"/>
            <w:gridSpan w:val="2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24" w:type="dxa"/>
            <w:tcBorders>
              <w:bottom w:val="nil"/>
            </w:tcBorders>
          </w:tcPr>
          <w:p w:rsidR="00026CD2" w:rsidRPr="00026CD2" w:rsidRDefault="00026CD2" w:rsidP="00026CD2">
            <w:pPr>
              <w:spacing w:before="27" w:line="43" w:lineRule="exact"/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3.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Поступления</w:t>
            </w:r>
            <w:proofErr w:type="spellEnd"/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целевого</w:t>
            </w:r>
            <w:proofErr w:type="spellEnd"/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характера</w:t>
            </w:r>
            <w:proofErr w:type="spellEnd"/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5"/>
                <w:w w:val="115"/>
                <w:sz w:val="5"/>
              </w:rPr>
              <w:t>из</w:t>
            </w:r>
            <w:proofErr w:type="spellEnd"/>
          </w:p>
        </w:tc>
        <w:tc>
          <w:tcPr>
            <w:tcW w:w="611" w:type="dxa"/>
            <w:vMerge w:val="restart"/>
          </w:tcPr>
          <w:p w:rsidR="00026CD2" w:rsidRPr="00026CD2" w:rsidRDefault="00026CD2" w:rsidP="00026CD2">
            <w:pPr>
              <w:spacing w:before="52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1" w:type="dxa"/>
            <w:vMerge w:val="restart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6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59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0" w:type="dxa"/>
            <w:vMerge w:val="restart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7" w:type="dxa"/>
            <w:vMerge w:val="restart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4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4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5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2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1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3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line="65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собственности</w:t>
            </w:r>
            <w:proofErr w:type="spellEnd"/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81"/>
        </w:trPr>
        <w:tc>
          <w:tcPr>
            <w:tcW w:w="1895" w:type="dxa"/>
            <w:gridSpan w:val="2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3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026CD2" w:rsidRPr="00026CD2" w:rsidRDefault="00026CD2" w:rsidP="00026CD2">
            <w:pPr>
              <w:spacing w:before="8" w:line="51" w:lineRule="exact"/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федерального</w:t>
            </w:r>
            <w:proofErr w:type="spellEnd"/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</w:rPr>
              <w:t>бюджета</w:t>
            </w:r>
            <w:proofErr w:type="spellEnd"/>
          </w:p>
        </w:tc>
        <w:tc>
          <w:tcPr>
            <w:tcW w:w="61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51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175"/>
        </w:trPr>
        <w:tc>
          <w:tcPr>
            <w:tcW w:w="1895" w:type="dxa"/>
            <w:gridSpan w:val="2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8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3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93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24" w:type="dxa"/>
          </w:tcPr>
          <w:p w:rsidR="00026CD2" w:rsidRPr="00026CD2" w:rsidRDefault="00026CD2" w:rsidP="00026CD2">
            <w:pPr>
              <w:spacing w:before="6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Всего,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них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расходы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за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>счет: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52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603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618,28</w:t>
            </w:r>
          </w:p>
        </w:tc>
        <w:tc>
          <w:tcPr>
            <w:tcW w:w="541" w:type="dxa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893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305,75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728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192,40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755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092,00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797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200,33</w:t>
            </w:r>
          </w:p>
        </w:tc>
        <w:tc>
          <w:tcPr>
            <w:tcW w:w="646" w:type="dxa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429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827,80</w:t>
            </w:r>
          </w:p>
        </w:tc>
        <w:tc>
          <w:tcPr>
            <w:tcW w:w="559" w:type="dxa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0" w:type="dxa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7" w:type="dxa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4" w:type="dxa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4" w:type="dxa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5" w:type="dxa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2" w:type="dxa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1" w:type="dxa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3" w:type="dxa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77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1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6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26CD2" w:rsidRPr="00026CD2" w:rsidTr="00355910">
        <w:trPr>
          <w:trHeight w:hRule="exact" w:val="218"/>
        </w:trPr>
        <w:tc>
          <w:tcPr>
            <w:tcW w:w="1895" w:type="dxa"/>
            <w:gridSpan w:val="2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41" w:line="90" w:lineRule="atLeast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spacing w:val="-2"/>
                <w:w w:val="110"/>
                <w:sz w:val="7"/>
                <w:lang w:val="ru-RU"/>
              </w:rPr>
              <w:t xml:space="preserve">Мероприятие 6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"Предоставление субсидий гражданам,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ведущим</w:t>
            </w:r>
            <w:r w:rsidRPr="00026CD2">
              <w:rPr>
                <w:rFonts w:ascii="Times New Roman" w:eastAsia="Times New Roman" w:hAnsi="Times New Roman"/>
                <w:spacing w:val="6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личное</w:t>
            </w:r>
            <w:r w:rsidRPr="00026CD2">
              <w:rPr>
                <w:rFonts w:ascii="Times New Roman" w:eastAsia="Times New Roman" w:hAnsi="Times New Roman"/>
                <w:spacing w:val="6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подсобное</w:t>
            </w:r>
            <w:r w:rsidRPr="00026CD2">
              <w:rPr>
                <w:rFonts w:ascii="Times New Roman" w:eastAsia="Times New Roman" w:hAnsi="Times New Roman"/>
                <w:spacing w:val="7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хозяйство,</w:t>
            </w:r>
            <w:r w:rsidRPr="00026CD2">
              <w:rPr>
                <w:rFonts w:ascii="Times New Roman" w:eastAsia="Times New Roman" w:hAnsi="Times New Roman"/>
                <w:spacing w:val="6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на</w:t>
            </w:r>
            <w:r w:rsidRPr="00026CD2">
              <w:rPr>
                <w:rFonts w:ascii="Times New Roman" w:eastAsia="Times New Roman" w:hAnsi="Times New Roman"/>
                <w:spacing w:val="7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возмещение</w:t>
            </w:r>
          </w:p>
        </w:tc>
        <w:tc>
          <w:tcPr>
            <w:tcW w:w="268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75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line="65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3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7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line="65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3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7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line="65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7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24" w:type="dxa"/>
          </w:tcPr>
          <w:p w:rsidR="00026CD2" w:rsidRPr="00026CD2" w:rsidRDefault="00026CD2" w:rsidP="00026CD2">
            <w:pPr>
              <w:spacing w:before="36" w:line="70" w:lineRule="atLeast"/>
              <w:ind w:right="43"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1.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неналоговых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доходов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местного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бюджета,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 нецелевого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74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23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634,09</w:t>
            </w:r>
          </w:p>
        </w:tc>
        <w:tc>
          <w:tcPr>
            <w:tcW w:w="541" w:type="dxa"/>
          </w:tcPr>
          <w:p w:rsidR="00026CD2" w:rsidRPr="00026CD2" w:rsidRDefault="00026CD2" w:rsidP="00026CD2">
            <w:pPr>
              <w:spacing w:before="74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930,00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74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728,19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74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755,09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74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922,54</w:t>
            </w:r>
          </w:p>
        </w:tc>
        <w:tc>
          <w:tcPr>
            <w:tcW w:w="646" w:type="dxa"/>
          </w:tcPr>
          <w:p w:rsidR="00026CD2" w:rsidRPr="00026CD2" w:rsidRDefault="00026CD2" w:rsidP="00026CD2">
            <w:pPr>
              <w:spacing w:before="74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14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298,27</w:t>
            </w:r>
          </w:p>
        </w:tc>
        <w:tc>
          <w:tcPr>
            <w:tcW w:w="559" w:type="dxa"/>
          </w:tcPr>
          <w:p w:rsidR="00026CD2" w:rsidRPr="00026CD2" w:rsidRDefault="00026CD2" w:rsidP="00026CD2">
            <w:pPr>
              <w:spacing w:before="74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0" w:type="dxa"/>
          </w:tcPr>
          <w:p w:rsidR="00026CD2" w:rsidRPr="00026CD2" w:rsidRDefault="00026CD2" w:rsidP="00026CD2">
            <w:pPr>
              <w:spacing w:before="74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7" w:type="dxa"/>
          </w:tcPr>
          <w:p w:rsidR="00026CD2" w:rsidRPr="00026CD2" w:rsidRDefault="00026CD2" w:rsidP="00026CD2">
            <w:pPr>
              <w:spacing w:before="74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4" w:type="dxa"/>
          </w:tcPr>
          <w:p w:rsidR="00026CD2" w:rsidRPr="00026CD2" w:rsidRDefault="00026CD2" w:rsidP="00026CD2">
            <w:pPr>
              <w:spacing w:before="74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4" w:type="dxa"/>
          </w:tcPr>
          <w:p w:rsidR="00026CD2" w:rsidRPr="00026CD2" w:rsidRDefault="00026CD2" w:rsidP="00026CD2">
            <w:pPr>
              <w:spacing w:before="74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5" w:type="dxa"/>
          </w:tcPr>
          <w:p w:rsidR="00026CD2" w:rsidRPr="00026CD2" w:rsidRDefault="00026CD2" w:rsidP="00026CD2">
            <w:pPr>
              <w:spacing w:before="74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2" w:type="dxa"/>
          </w:tcPr>
          <w:p w:rsidR="00026CD2" w:rsidRPr="00026CD2" w:rsidRDefault="00026CD2" w:rsidP="00026CD2">
            <w:pPr>
              <w:spacing w:before="74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1" w:type="dxa"/>
          </w:tcPr>
          <w:p w:rsidR="00026CD2" w:rsidRPr="00026CD2" w:rsidRDefault="00026CD2" w:rsidP="00026CD2">
            <w:pPr>
              <w:spacing w:before="74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3" w:type="dxa"/>
          </w:tcPr>
          <w:p w:rsidR="00026CD2" w:rsidRPr="00026CD2" w:rsidRDefault="00026CD2" w:rsidP="00026CD2">
            <w:pPr>
              <w:spacing w:before="74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77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41" w:line="90" w:lineRule="atLeast"/>
              <w:ind w:right="98"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Количество</w:t>
            </w:r>
            <w:proofErr w:type="spellEnd"/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личных</w:t>
            </w:r>
            <w:proofErr w:type="spellEnd"/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w w:val="105"/>
                <w:sz w:val="7"/>
              </w:rPr>
              <w:t>подсобных</w:t>
            </w:r>
            <w:proofErr w:type="spellEnd"/>
            <w:r w:rsidRPr="00026CD2">
              <w:rPr>
                <w:rFonts w:ascii="Times New Roman" w:eastAsia="Times New Roman" w:hAnsi="Times New Roman"/>
                <w:spacing w:val="6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хозяйств</w:t>
            </w:r>
            <w:proofErr w:type="spellEnd"/>
          </w:p>
        </w:tc>
        <w:tc>
          <w:tcPr>
            <w:tcW w:w="251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7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line="65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proofErr w:type="gramStart"/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</w:rPr>
              <w:t>ед</w:t>
            </w:r>
            <w:proofErr w:type="spellEnd"/>
            <w:proofErr w:type="gramEnd"/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</w:rPr>
              <w:t>.</w:t>
            </w:r>
          </w:p>
        </w:tc>
        <w:tc>
          <w:tcPr>
            <w:tcW w:w="27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22"/>
        </w:trPr>
        <w:tc>
          <w:tcPr>
            <w:tcW w:w="1895" w:type="dxa"/>
            <w:gridSpan w:val="2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4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11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579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984,19</w:t>
            </w:r>
          </w:p>
        </w:tc>
        <w:tc>
          <w:tcPr>
            <w:tcW w:w="541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892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375,75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727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464,21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754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336,91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790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277,79</w:t>
            </w:r>
          </w:p>
        </w:tc>
        <w:tc>
          <w:tcPr>
            <w:tcW w:w="646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415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529,53</w:t>
            </w:r>
          </w:p>
        </w:tc>
        <w:tc>
          <w:tcPr>
            <w:tcW w:w="559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0" w:type="dxa"/>
            <w:vMerge w:val="restart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7" w:type="dxa"/>
            <w:vMerge w:val="restart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4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4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5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2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1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3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77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152"/>
        </w:trPr>
        <w:tc>
          <w:tcPr>
            <w:tcW w:w="1895" w:type="dxa"/>
            <w:gridSpan w:val="2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1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части</w:t>
            </w:r>
            <w:r w:rsidRPr="00026CD2">
              <w:rPr>
                <w:rFonts w:ascii="Times New Roman" w:eastAsia="Times New Roman" w:hAnsi="Times New Roman"/>
                <w:spacing w:val="6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затрат</w:t>
            </w:r>
            <w:r w:rsidRPr="00026CD2">
              <w:rPr>
                <w:rFonts w:ascii="Times New Roman" w:eastAsia="Times New Roman" w:hAnsi="Times New Roman"/>
                <w:spacing w:val="7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на</w:t>
            </w:r>
            <w:r w:rsidRPr="00026CD2">
              <w:rPr>
                <w:rFonts w:ascii="Times New Roman" w:eastAsia="Times New Roman" w:hAnsi="Times New Roman"/>
                <w:spacing w:val="7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производство</w:t>
            </w:r>
            <w:r w:rsidRPr="00026CD2">
              <w:rPr>
                <w:rFonts w:ascii="Times New Roman" w:eastAsia="Times New Roman" w:hAnsi="Times New Roman"/>
                <w:spacing w:val="7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молока,</w:t>
            </w:r>
            <w:r w:rsidRPr="00026CD2">
              <w:rPr>
                <w:rFonts w:ascii="Times New Roman" w:eastAsia="Times New Roman" w:hAnsi="Times New Roman"/>
                <w:spacing w:val="7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свиноводства"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  <w:lang w:val="ru-RU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  <w:lang w:val="ru-RU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  <w:lang w:val="ru-RU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  <w:lang w:val="ru-RU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026CD2" w:rsidRPr="00026CD2" w:rsidRDefault="00026CD2" w:rsidP="00026CD2">
            <w:pPr>
              <w:spacing w:before="8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2.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proofErr w:type="gramStart"/>
            <w:r w:rsidRPr="00026CD2">
              <w:rPr>
                <w:rFonts w:ascii="Times New Roman" w:eastAsia="Times New Roman" w:hAnsi="Times New Roman"/>
                <w:spacing w:val="-5"/>
                <w:w w:val="115"/>
                <w:sz w:val="5"/>
                <w:lang w:val="ru-RU"/>
              </w:rPr>
              <w:t>из</w:t>
            </w:r>
            <w:proofErr w:type="gramEnd"/>
          </w:p>
          <w:p w:rsidR="00026CD2" w:rsidRPr="00026CD2" w:rsidRDefault="00026CD2" w:rsidP="00026CD2">
            <w:pPr>
              <w:spacing w:before="14" w:line="51" w:lineRule="exact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>областного</w:t>
            </w:r>
            <w:r w:rsidRPr="00026CD2">
              <w:rPr>
                <w:rFonts w:ascii="Times New Roman" w:eastAsia="Times New Roman" w:hAnsi="Times New Roman"/>
                <w:spacing w:val="16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w w:val="105"/>
                <w:sz w:val="7"/>
              </w:rPr>
              <w:t>получивших</w:t>
            </w:r>
            <w:proofErr w:type="spellEnd"/>
            <w:r w:rsidRPr="00026CD2">
              <w:rPr>
                <w:rFonts w:ascii="Times New Roman" w:eastAsia="Times New Roman" w:hAnsi="Times New Roman"/>
                <w:spacing w:val="4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субсидии</w:t>
            </w:r>
            <w:proofErr w:type="spellEnd"/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93"/>
        </w:trPr>
        <w:tc>
          <w:tcPr>
            <w:tcW w:w="1895" w:type="dxa"/>
            <w:gridSpan w:val="2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24" w:type="dxa"/>
            <w:tcBorders>
              <w:bottom w:val="nil"/>
            </w:tcBorders>
          </w:tcPr>
          <w:p w:rsidR="00026CD2" w:rsidRPr="00026CD2" w:rsidRDefault="00026CD2" w:rsidP="00026CD2">
            <w:pPr>
              <w:spacing w:before="27" w:line="43" w:lineRule="exact"/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3.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Поступления</w:t>
            </w:r>
            <w:proofErr w:type="spellEnd"/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целевого</w:t>
            </w:r>
            <w:proofErr w:type="spellEnd"/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характера</w:t>
            </w:r>
            <w:proofErr w:type="spellEnd"/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5"/>
                <w:w w:val="115"/>
                <w:sz w:val="5"/>
              </w:rPr>
              <w:t>из</w:t>
            </w:r>
            <w:proofErr w:type="spellEnd"/>
          </w:p>
        </w:tc>
        <w:tc>
          <w:tcPr>
            <w:tcW w:w="611" w:type="dxa"/>
            <w:vMerge w:val="restart"/>
          </w:tcPr>
          <w:p w:rsidR="00026CD2" w:rsidRPr="00026CD2" w:rsidRDefault="00026CD2" w:rsidP="00026CD2">
            <w:pPr>
              <w:spacing w:before="52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1" w:type="dxa"/>
            <w:vMerge w:val="restart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6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59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0" w:type="dxa"/>
            <w:vMerge w:val="restart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7" w:type="dxa"/>
            <w:vMerge w:val="restart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4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4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5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2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1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3" w:type="dxa"/>
            <w:vMerge w:val="restart"/>
          </w:tcPr>
          <w:p w:rsidR="00026CD2" w:rsidRPr="00026CD2" w:rsidRDefault="00026CD2" w:rsidP="00026CD2">
            <w:pPr>
              <w:spacing w:before="52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81"/>
        </w:trPr>
        <w:tc>
          <w:tcPr>
            <w:tcW w:w="1895" w:type="dxa"/>
            <w:gridSpan w:val="2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3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026CD2" w:rsidRPr="00026CD2" w:rsidRDefault="00026CD2" w:rsidP="00026CD2">
            <w:pPr>
              <w:spacing w:before="8" w:line="51" w:lineRule="exact"/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федерального</w:t>
            </w:r>
            <w:proofErr w:type="spellEnd"/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</w:rPr>
              <w:t>бюджета</w:t>
            </w:r>
            <w:proofErr w:type="spellEnd"/>
          </w:p>
        </w:tc>
        <w:tc>
          <w:tcPr>
            <w:tcW w:w="61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51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124"/>
        </w:trPr>
        <w:tc>
          <w:tcPr>
            <w:tcW w:w="1895" w:type="dxa"/>
            <w:gridSpan w:val="2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8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3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93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24" w:type="dxa"/>
          </w:tcPr>
          <w:p w:rsidR="00026CD2" w:rsidRPr="00026CD2" w:rsidRDefault="00026CD2" w:rsidP="00026CD2">
            <w:pPr>
              <w:spacing w:before="39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Всего,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них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расходы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за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>счет: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28" w:line="72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237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474,00</w:t>
            </w:r>
          </w:p>
        </w:tc>
        <w:tc>
          <w:tcPr>
            <w:tcW w:w="541" w:type="dxa"/>
          </w:tcPr>
          <w:p w:rsidR="00026CD2" w:rsidRPr="00026CD2" w:rsidRDefault="00026CD2" w:rsidP="00026CD2">
            <w:pPr>
              <w:spacing w:before="28" w:line="72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130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307,00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28" w:line="72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132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535,00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28" w:line="72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115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830,00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28" w:line="72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111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946,00</w:t>
            </w:r>
          </w:p>
        </w:tc>
        <w:tc>
          <w:tcPr>
            <w:tcW w:w="646" w:type="dxa"/>
          </w:tcPr>
          <w:p w:rsidR="00026CD2" w:rsidRPr="00026CD2" w:rsidRDefault="00026CD2" w:rsidP="00026CD2">
            <w:pPr>
              <w:spacing w:before="28" w:line="72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112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077,00</w:t>
            </w:r>
          </w:p>
        </w:tc>
        <w:tc>
          <w:tcPr>
            <w:tcW w:w="559" w:type="dxa"/>
          </w:tcPr>
          <w:p w:rsidR="00026CD2" w:rsidRPr="00026CD2" w:rsidRDefault="00026CD2" w:rsidP="00026CD2">
            <w:pPr>
              <w:spacing w:before="28" w:line="72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126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084,00</w:t>
            </w:r>
          </w:p>
        </w:tc>
        <w:tc>
          <w:tcPr>
            <w:tcW w:w="600" w:type="dxa"/>
          </w:tcPr>
          <w:p w:rsidR="00026CD2" w:rsidRPr="00026CD2" w:rsidRDefault="00026CD2" w:rsidP="00026CD2">
            <w:pPr>
              <w:spacing w:before="28" w:line="72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127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951,00</w:t>
            </w:r>
          </w:p>
        </w:tc>
        <w:tc>
          <w:tcPr>
            <w:tcW w:w="547" w:type="dxa"/>
          </w:tcPr>
          <w:p w:rsidR="00026CD2" w:rsidRPr="00026CD2" w:rsidRDefault="00026CD2" w:rsidP="00026CD2">
            <w:pPr>
              <w:spacing w:before="28" w:line="72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118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082,00</w:t>
            </w:r>
          </w:p>
        </w:tc>
        <w:tc>
          <w:tcPr>
            <w:tcW w:w="564" w:type="dxa"/>
          </w:tcPr>
          <w:p w:rsidR="00026CD2" w:rsidRPr="00026CD2" w:rsidRDefault="00026CD2" w:rsidP="00026CD2">
            <w:pPr>
              <w:spacing w:before="28" w:line="72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117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679,00</w:t>
            </w:r>
          </w:p>
        </w:tc>
        <w:tc>
          <w:tcPr>
            <w:tcW w:w="584" w:type="dxa"/>
          </w:tcPr>
          <w:p w:rsidR="00026CD2" w:rsidRPr="00026CD2" w:rsidRDefault="00026CD2" w:rsidP="00026CD2">
            <w:pPr>
              <w:spacing w:before="28" w:line="72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144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983,00</w:t>
            </w:r>
          </w:p>
        </w:tc>
        <w:tc>
          <w:tcPr>
            <w:tcW w:w="665" w:type="dxa"/>
          </w:tcPr>
          <w:p w:rsidR="00026CD2" w:rsidRPr="00026CD2" w:rsidRDefault="00026CD2" w:rsidP="00026CD2">
            <w:pPr>
              <w:spacing w:before="28" w:line="72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180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733,00</w:t>
            </w:r>
          </w:p>
        </w:tc>
        <w:tc>
          <w:tcPr>
            <w:tcW w:w="612" w:type="dxa"/>
          </w:tcPr>
          <w:p w:rsidR="00026CD2" w:rsidRPr="00026CD2" w:rsidRDefault="00026CD2" w:rsidP="00026CD2">
            <w:pPr>
              <w:spacing w:before="28" w:line="72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179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382,00</w:t>
            </w:r>
          </w:p>
        </w:tc>
        <w:tc>
          <w:tcPr>
            <w:tcW w:w="521" w:type="dxa"/>
          </w:tcPr>
          <w:p w:rsidR="00026CD2" w:rsidRPr="00026CD2" w:rsidRDefault="00026CD2" w:rsidP="00026CD2">
            <w:pPr>
              <w:spacing w:before="28" w:line="72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196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420,00</w:t>
            </w:r>
          </w:p>
        </w:tc>
        <w:tc>
          <w:tcPr>
            <w:tcW w:w="523" w:type="dxa"/>
          </w:tcPr>
          <w:p w:rsidR="00026CD2" w:rsidRPr="00026CD2" w:rsidRDefault="00026CD2" w:rsidP="00026CD2">
            <w:pPr>
              <w:spacing w:before="28" w:line="72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203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812,00</w:t>
            </w:r>
          </w:p>
        </w:tc>
        <w:tc>
          <w:tcPr>
            <w:tcW w:w="877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1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6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26CD2" w:rsidRPr="00026CD2" w:rsidTr="00355910">
        <w:trPr>
          <w:trHeight w:hRule="exact" w:val="256"/>
        </w:trPr>
        <w:tc>
          <w:tcPr>
            <w:tcW w:w="1895" w:type="dxa"/>
            <w:gridSpan w:val="2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spacing w:before="17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line="285" w:lineRule="auto"/>
              <w:ind w:right="144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Мероприятие</w:t>
            </w:r>
            <w:r w:rsidRPr="00026CD2">
              <w:rPr>
                <w:rFonts w:ascii="Times New Roman" w:eastAsia="Times New Roman" w:hAnsi="Times New Roman"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7</w:t>
            </w:r>
            <w:r w:rsidRPr="00026CD2">
              <w:rPr>
                <w:rFonts w:ascii="Times New Roman" w:eastAsia="Times New Roman" w:hAnsi="Times New Roman"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"Оформление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первичного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воинского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учета на территориях, где отсутствуют военные</w:t>
            </w: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комиссариаты</w:t>
            </w:r>
            <w:proofErr w:type="spellEnd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"</w:t>
            </w:r>
          </w:p>
        </w:tc>
        <w:tc>
          <w:tcPr>
            <w:tcW w:w="268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3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3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3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3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3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7" w:type="dxa"/>
            <w:vMerge w:val="restart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24" w:type="dxa"/>
          </w:tcPr>
          <w:p w:rsidR="00026CD2" w:rsidRPr="00026CD2" w:rsidRDefault="00026CD2" w:rsidP="00026CD2">
            <w:pPr>
              <w:spacing w:before="10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</w:p>
          <w:p w:rsidR="00026CD2" w:rsidRPr="00026CD2" w:rsidRDefault="00026CD2" w:rsidP="00026CD2">
            <w:pPr>
              <w:spacing w:before="1" w:line="300" w:lineRule="auto"/>
              <w:ind w:right="43"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1.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неналоговых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доходов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местного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бюджета,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 нецелевого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1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6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59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0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7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4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4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5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2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1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3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139"/>
        </w:trPr>
        <w:tc>
          <w:tcPr>
            <w:tcW w:w="1895" w:type="dxa"/>
            <w:gridSpan w:val="2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4" w:type="dxa"/>
          </w:tcPr>
          <w:p w:rsidR="00026CD2" w:rsidRPr="00026CD2" w:rsidRDefault="00026CD2" w:rsidP="00026CD2">
            <w:pPr>
              <w:spacing w:line="72" w:lineRule="exact"/>
              <w:ind w:right="43"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2.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областного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35" w:line="79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1" w:type="dxa"/>
          </w:tcPr>
          <w:p w:rsidR="00026CD2" w:rsidRPr="00026CD2" w:rsidRDefault="00026CD2" w:rsidP="00026CD2">
            <w:pPr>
              <w:spacing w:before="35" w:line="79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35" w:line="79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35" w:line="79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2" w:type="dxa"/>
          </w:tcPr>
          <w:p w:rsidR="00026CD2" w:rsidRPr="00026CD2" w:rsidRDefault="00026CD2" w:rsidP="00026CD2">
            <w:pPr>
              <w:spacing w:before="35" w:line="79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6" w:type="dxa"/>
          </w:tcPr>
          <w:p w:rsidR="00026CD2" w:rsidRPr="00026CD2" w:rsidRDefault="00026CD2" w:rsidP="00026CD2">
            <w:pPr>
              <w:spacing w:before="35" w:line="79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59" w:type="dxa"/>
          </w:tcPr>
          <w:p w:rsidR="00026CD2" w:rsidRPr="00026CD2" w:rsidRDefault="00026CD2" w:rsidP="00026CD2">
            <w:pPr>
              <w:spacing w:before="35" w:line="79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0" w:type="dxa"/>
          </w:tcPr>
          <w:p w:rsidR="00026CD2" w:rsidRPr="00026CD2" w:rsidRDefault="00026CD2" w:rsidP="00026CD2">
            <w:pPr>
              <w:spacing w:before="35" w:line="79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7" w:type="dxa"/>
          </w:tcPr>
          <w:p w:rsidR="00026CD2" w:rsidRPr="00026CD2" w:rsidRDefault="00026CD2" w:rsidP="00026CD2">
            <w:pPr>
              <w:spacing w:before="35" w:line="79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4" w:type="dxa"/>
          </w:tcPr>
          <w:p w:rsidR="00026CD2" w:rsidRPr="00026CD2" w:rsidRDefault="00026CD2" w:rsidP="00026CD2">
            <w:pPr>
              <w:spacing w:before="35" w:line="79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4" w:type="dxa"/>
          </w:tcPr>
          <w:p w:rsidR="00026CD2" w:rsidRPr="00026CD2" w:rsidRDefault="00026CD2" w:rsidP="00026CD2">
            <w:pPr>
              <w:spacing w:before="35" w:line="79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5" w:type="dxa"/>
          </w:tcPr>
          <w:p w:rsidR="00026CD2" w:rsidRPr="00026CD2" w:rsidRDefault="00026CD2" w:rsidP="00026CD2">
            <w:pPr>
              <w:spacing w:before="35" w:line="79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2" w:type="dxa"/>
          </w:tcPr>
          <w:p w:rsidR="00026CD2" w:rsidRPr="00026CD2" w:rsidRDefault="00026CD2" w:rsidP="00026CD2">
            <w:pPr>
              <w:spacing w:before="35" w:line="79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1" w:type="dxa"/>
          </w:tcPr>
          <w:p w:rsidR="00026CD2" w:rsidRPr="00026CD2" w:rsidRDefault="00026CD2" w:rsidP="00026CD2">
            <w:pPr>
              <w:spacing w:before="35" w:line="79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3" w:type="dxa"/>
          </w:tcPr>
          <w:p w:rsidR="00026CD2" w:rsidRPr="00026CD2" w:rsidRDefault="00026CD2" w:rsidP="00026CD2">
            <w:pPr>
              <w:spacing w:before="35" w:line="79" w:lineRule="exact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105"/>
        </w:trPr>
        <w:tc>
          <w:tcPr>
            <w:tcW w:w="1895" w:type="dxa"/>
            <w:gridSpan w:val="2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24" w:type="dxa"/>
            <w:tcBorders>
              <w:bottom w:val="nil"/>
            </w:tcBorders>
          </w:tcPr>
          <w:p w:rsidR="00026CD2" w:rsidRPr="00026CD2" w:rsidRDefault="00026CD2" w:rsidP="00026CD2">
            <w:pPr>
              <w:spacing w:before="39" w:line="43" w:lineRule="exact"/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3.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Поступления</w:t>
            </w:r>
            <w:proofErr w:type="spellEnd"/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целевого</w:t>
            </w:r>
            <w:proofErr w:type="spellEnd"/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характера</w:t>
            </w:r>
            <w:proofErr w:type="spellEnd"/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5"/>
                <w:w w:val="115"/>
                <w:sz w:val="5"/>
              </w:rPr>
              <w:t>из</w:t>
            </w:r>
            <w:proofErr w:type="spellEnd"/>
          </w:p>
        </w:tc>
        <w:tc>
          <w:tcPr>
            <w:tcW w:w="611" w:type="dxa"/>
            <w:vMerge w:val="restart"/>
          </w:tcPr>
          <w:p w:rsidR="00026CD2" w:rsidRPr="00026CD2" w:rsidRDefault="00026CD2" w:rsidP="00026CD2">
            <w:pPr>
              <w:spacing w:before="6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237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474,00</w:t>
            </w:r>
          </w:p>
        </w:tc>
        <w:tc>
          <w:tcPr>
            <w:tcW w:w="541" w:type="dxa"/>
            <w:vMerge w:val="restart"/>
          </w:tcPr>
          <w:p w:rsidR="00026CD2" w:rsidRPr="00026CD2" w:rsidRDefault="00026CD2" w:rsidP="00026CD2">
            <w:pPr>
              <w:spacing w:before="6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130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307,00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6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132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535,00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6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115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830,00</w:t>
            </w:r>
          </w:p>
        </w:tc>
        <w:tc>
          <w:tcPr>
            <w:tcW w:w="542" w:type="dxa"/>
            <w:vMerge w:val="restart"/>
          </w:tcPr>
          <w:p w:rsidR="00026CD2" w:rsidRPr="00026CD2" w:rsidRDefault="00026CD2" w:rsidP="00026CD2">
            <w:pPr>
              <w:spacing w:before="6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111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946,00</w:t>
            </w:r>
          </w:p>
        </w:tc>
        <w:tc>
          <w:tcPr>
            <w:tcW w:w="646" w:type="dxa"/>
            <w:vMerge w:val="restart"/>
          </w:tcPr>
          <w:p w:rsidR="00026CD2" w:rsidRPr="00026CD2" w:rsidRDefault="00026CD2" w:rsidP="00026CD2">
            <w:pPr>
              <w:spacing w:before="6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112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077,00</w:t>
            </w:r>
          </w:p>
        </w:tc>
        <w:tc>
          <w:tcPr>
            <w:tcW w:w="559" w:type="dxa"/>
            <w:vMerge w:val="restart"/>
          </w:tcPr>
          <w:p w:rsidR="00026CD2" w:rsidRPr="00026CD2" w:rsidRDefault="00026CD2" w:rsidP="00026CD2">
            <w:pPr>
              <w:spacing w:before="6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126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084,00</w:t>
            </w:r>
          </w:p>
        </w:tc>
        <w:tc>
          <w:tcPr>
            <w:tcW w:w="600" w:type="dxa"/>
            <w:vMerge w:val="restart"/>
          </w:tcPr>
          <w:p w:rsidR="00026CD2" w:rsidRPr="00026CD2" w:rsidRDefault="00026CD2" w:rsidP="00026CD2">
            <w:pPr>
              <w:spacing w:before="6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127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951,00</w:t>
            </w:r>
          </w:p>
        </w:tc>
        <w:tc>
          <w:tcPr>
            <w:tcW w:w="547" w:type="dxa"/>
            <w:vMerge w:val="restart"/>
          </w:tcPr>
          <w:p w:rsidR="00026CD2" w:rsidRPr="00026CD2" w:rsidRDefault="00026CD2" w:rsidP="00026CD2">
            <w:pPr>
              <w:spacing w:before="6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118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082,00</w:t>
            </w:r>
          </w:p>
        </w:tc>
        <w:tc>
          <w:tcPr>
            <w:tcW w:w="564" w:type="dxa"/>
            <w:vMerge w:val="restart"/>
          </w:tcPr>
          <w:p w:rsidR="00026CD2" w:rsidRPr="00026CD2" w:rsidRDefault="00026CD2" w:rsidP="00026CD2">
            <w:pPr>
              <w:spacing w:before="6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117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679,00</w:t>
            </w:r>
          </w:p>
        </w:tc>
        <w:tc>
          <w:tcPr>
            <w:tcW w:w="584" w:type="dxa"/>
            <w:vMerge w:val="restart"/>
          </w:tcPr>
          <w:p w:rsidR="00026CD2" w:rsidRPr="00026CD2" w:rsidRDefault="00026CD2" w:rsidP="00026CD2">
            <w:pPr>
              <w:spacing w:before="6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144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983,00</w:t>
            </w:r>
          </w:p>
        </w:tc>
        <w:tc>
          <w:tcPr>
            <w:tcW w:w="665" w:type="dxa"/>
            <w:vMerge w:val="restart"/>
          </w:tcPr>
          <w:p w:rsidR="00026CD2" w:rsidRPr="00026CD2" w:rsidRDefault="00026CD2" w:rsidP="00026CD2">
            <w:pPr>
              <w:spacing w:before="6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180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733,00</w:t>
            </w:r>
          </w:p>
        </w:tc>
        <w:tc>
          <w:tcPr>
            <w:tcW w:w="612" w:type="dxa"/>
            <w:vMerge w:val="restart"/>
          </w:tcPr>
          <w:p w:rsidR="00026CD2" w:rsidRPr="00026CD2" w:rsidRDefault="00026CD2" w:rsidP="00026CD2">
            <w:pPr>
              <w:spacing w:before="6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179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382,00</w:t>
            </w:r>
          </w:p>
        </w:tc>
        <w:tc>
          <w:tcPr>
            <w:tcW w:w="521" w:type="dxa"/>
            <w:vMerge w:val="restart"/>
          </w:tcPr>
          <w:p w:rsidR="00026CD2" w:rsidRPr="00026CD2" w:rsidRDefault="00026CD2" w:rsidP="00026CD2">
            <w:pPr>
              <w:spacing w:before="6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196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420,00</w:t>
            </w:r>
          </w:p>
        </w:tc>
        <w:tc>
          <w:tcPr>
            <w:tcW w:w="523" w:type="dxa"/>
            <w:vMerge w:val="restart"/>
          </w:tcPr>
          <w:p w:rsidR="00026CD2" w:rsidRPr="00026CD2" w:rsidRDefault="00026CD2" w:rsidP="00026CD2">
            <w:pPr>
              <w:spacing w:before="6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203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812,00</w:t>
            </w:r>
          </w:p>
        </w:tc>
        <w:tc>
          <w:tcPr>
            <w:tcW w:w="8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hRule="exact" w:val="93"/>
        </w:trPr>
        <w:tc>
          <w:tcPr>
            <w:tcW w:w="1895" w:type="dxa"/>
            <w:gridSpan w:val="2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3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026CD2" w:rsidRPr="00026CD2" w:rsidRDefault="00026CD2" w:rsidP="00026CD2">
            <w:pPr>
              <w:spacing w:before="8"/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w w:val="115"/>
                <w:sz w:val="5"/>
              </w:rPr>
              <w:t>федерального</w:t>
            </w:r>
            <w:proofErr w:type="spellEnd"/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</w:rPr>
              <w:t>бюджета</w:t>
            </w:r>
            <w:proofErr w:type="spellEnd"/>
          </w:p>
        </w:tc>
        <w:tc>
          <w:tcPr>
            <w:tcW w:w="61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</w:tbl>
    <w:p w:rsidR="00026CD2" w:rsidRPr="00026CD2" w:rsidRDefault="00026CD2" w:rsidP="00026CD2">
      <w:pPr>
        <w:widowControl w:val="0"/>
        <w:autoSpaceDE w:val="0"/>
        <w:autoSpaceDN w:val="0"/>
        <w:ind w:firstLine="0"/>
        <w:jc w:val="left"/>
        <w:rPr>
          <w:rFonts w:ascii="Times New Roman" w:eastAsia="Times New Roman" w:hAnsi="Times New Roman"/>
          <w:sz w:val="2"/>
          <w:szCs w:val="2"/>
        </w:rPr>
        <w:sectPr w:rsidR="00026CD2" w:rsidRPr="00026CD2">
          <w:type w:val="continuous"/>
          <w:pgSz w:w="16840" w:h="11910" w:orient="landscape"/>
          <w:pgMar w:top="480" w:right="283" w:bottom="0" w:left="283" w:header="720" w:footer="720" w:gutter="0"/>
          <w:cols w:space="720"/>
        </w:sectPr>
      </w:pPr>
    </w:p>
    <w:p w:rsidR="00026CD2" w:rsidRPr="00026CD2" w:rsidRDefault="00026CD2" w:rsidP="00026CD2">
      <w:pPr>
        <w:widowControl w:val="0"/>
        <w:autoSpaceDE w:val="0"/>
        <w:autoSpaceDN w:val="0"/>
        <w:spacing w:before="6"/>
        <w:ind w:firstLine="0"/>
        <w:jc w:val="left"/>
        <w:rPr>
          <w:rFonts w:ascii="Times New Roman" w:eastAsia="Times New Roman" w:hAnsi="Times New Roman"/>
          <w:sz w:val="2"/>
          <w:szCs w:val="9"/>
        </w:rPr>
      </w:pPr>
    </w:p>
    <w:tbl>
      <w:tblPr>
        <w:tblStyle w:val="TableNormal"/>
        <w:tblW w:w="0" w:type="auto"/>
        <w:tblInd w:w="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269"/>
        <w:gridCol w:w="322"/>
        <w:gridCol w:w="692"/>
        <w:gridCol w:w="788"/>
        <w:gridCol w:w="1227"/>
        <w:gridCol w:w="611"/>
        <w:gridCol w:w="543"/>
        <w:gridCol w:w="543"/>
        <w:gridCol w:w="543"/>
        <w:gridCol w:w="543"/>
        <w:gridCol w:w="647"/>
        <w:gridCol w:w="560"/>
        <w:gridCol w:w="601"/>
        <w:gridCol w:w="548"/>
        <w:gridCol w:w="565"/>
        <w:gridCol w:w="585"/>
        <w:gridCol w:w="666"/>
        <w:gridCol w:w="613"/>
        <w:gridCol w:w="522"/>
        <w:gridCol w:w="522"/>
        <w:gridCol w:w="880"/>
        <w:gridCol w:w="251"/>
        <w:gridCol w:w="277"/>
        <w:gridCol w:w="443"/>
        <w:gridCol w:w="462"/>
      </w:tblGrid>
      <w:tr w:rsidR="00026CD2" w:rsidRPr="00026CD2" w:rsidTr="00355910">
        <w:trPr>
          <w:trHeight w:val="194"/>
        </w:trPr>
        <w:tc>
          <w:tcPr>
            <w:tcW w:w="1894" w:type="dxa"/>
            <w:vMerge w:val="restart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line="285" w:lineRule="auto"/>
              <w:ind w:right="16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spacing w:val="-2"/>
                <w:w w:val="110"/>
                <w:sz w:val="7"/>
                <w:lang w:val="ru-RU"/>
              </w:rPr>
              <w:t xml:space="preserve">Мероприятие 8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"Межбюджетные трансферты бюджету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муниципального района на осуществление части</w:t>
            </w:r>
          </w:p>
          <w:p w:rsidR="00026CD2" w:rsidRPr="00026CD2" w:rsidRDefault="00026CD2" w:rsidP="00026CD2">
            <w:pPr>
              <w:spacing w:before="1" w:line="285" w:lineRule="auto"/>
              <w:ind w:right="16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полномочий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по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решению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вопросов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местного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значения,</w:t>
            </w: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в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соответствии с заключенными соглашениями на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организацию библиотечного обслуживания и</w:t>
            </w:r>
          </w:p>
          <w:p w:rsidR="00026CD2" w:rsidRPr="00026CD2" w:rsidRDefault="00026CD2" w:rsidP="00026CD2">
            <w:pPr>
              <w:spacing w:line="285" w:lineRule="auto"/>
              <w:ind w:right="16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обеспечение жителей поселения услугами организаций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культуры в части расходов на заработную плату"</w:t>
            </w:r>
          </w:p>
        </w:tc>
        <w:tc>
          <w:tcPr>
            <w:tcW w:w="269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58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8" w:type="dxa"/>
            <w:vMerge w:val="restart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18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Всего,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них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расходы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за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>счет: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64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059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176,57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4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460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317,29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4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4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4"/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64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85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932,00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64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89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369,28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64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89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369,00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64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89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369,00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64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116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581,00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64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128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239,00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64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157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320,00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64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165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972,00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64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165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972,00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64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165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972,00</w:t>
            </w:r>
          </w:p>
        </w:tc>
        <w:tc>
          <w:tcPr>
            <w:tcW w:w="880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1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7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3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26CD2" w:rsidRPr="00026CD2" w:rsidTr="00355910">
        <w:trPr>
          <w:trHeight w:val="247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8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</w:p>
          <w:p w:rsidR="00026CD2" w:rsidRPr="00026CD2" w:rsidRDefault="00026CD2" w:rsidP="00026CD2">
            <w:pPr>
              <w:spacing w:line="300" w:lineRule="auto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1.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неналоговых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доходов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местного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бюджета,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 нецелевого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10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059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176,57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460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317,29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1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85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932,00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1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89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369,28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1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89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369,00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1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89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369,00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1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116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581,00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1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128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239,00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1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157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320,00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1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165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972,00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1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165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972,00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1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165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972,00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94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27" w:line="70" w:lineRule="atLeast"/>
              <w:ind w:right="55"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2.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областного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64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4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4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4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4"/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64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64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64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64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64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64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64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64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64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64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94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27" w:line="70" w:lineRule="atLeast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3.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Поступления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федерального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64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4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4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4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4"/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64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64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64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64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64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64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64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64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64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64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94"/>
        </w:trPr>
        <w:tc>
          <w:tcPr>
            <w:tcW w:w="1894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57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spacing w:val="-2"/>
                <w:w w:val="110"/>
                <w:sz w:val="7"/>
                <w:lang w:val="ru-RU"/>
              </w:rPr>
              <w:t>Мероприятие</w:t>
            </w:r>
            <w:r w:rsidRPr="00026CD2">
              <w:rPr>
                <w:rFonts w:ascii="Times New Roman" w:eastAsia="Times New Roman" w:hAnsi="Times New Roman"/>
                <w:color w:val="FF0000"/>
                <w:spacing w:val="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color w:val="FF0000"/>
                <w:spacing w:val="-2"/>
                <w:w w:val="110"/>
                <w:sz w:val="7"/>
                <w:lang w:val="ru-RU"/>
              </w:rPr>
              <w:t>9</w:t>
            </w:r>
            <w:r w:rsidRPr="00026CD2">
              <w:rPr>
                <w:rFonts w:ascii="Times New Roman" w:eastAsia="Times New Roman" w:hAnsi="Times New Roman"/>
                <w:color w:val="FF0000"/>
                <w:spacing w:val="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"Осуществление</w:t>
            </w:r>
            <w:r w:rsidRPr="00026CD2">
              <w:rPr>
                <w:rFonts w:ascii="Times New Roman" w:eastAsia="Times New Roman" w:hAnsi="Times New Roman"/>
                <w:spacing w:val="6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мер</w:t>
            </w:r>
            <w:r w:rsidRPr="00026CD2">
              <w:rPr>
                <w:rFonts w:ascii="Times New Roman" w:eastAsia="Times New Roman" w:hAnsi="Times New Roman"/>
                <w:spacing w:val="5"/>
                <w:w w:val="110"/>
                <w:sz w:val="7"/>
                <w:lang w:val="ru-RU"/>
              </w:rPr>
              <w:t xml:space="preserve"> </w:t>
            </w:r>
            <w:proofErr w:type="gramStart"/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>по</w:t>
            </w:r>
            <w:proofErr w:type="gramEnd"/>
          </w:p>
          <w:p w:rsidR="00026CD2" w:rsidRPr="00026CD2" w:rsidRDefault="00026CD2" w:rsidP="00026CD2">
            <w:pPr>
              <w:spacing w:before="15" w:line="285" w:lineRule="auto"/>
              <w:ind w:right="16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противодействию коррупции в границах поселения</w:t>
            </w:r>
            <w:r w:rsidRPr="00026CD2">
              <w:rPr>
                <w:rFonts w:ascii="Times New Roman" w:eastAsia="Times New Roman" w:hAnsi="Times New Roman"/>
                <w:spacing w:val="7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контролю по использованию земель поселения"</w:t>
            </w:r>
          </w:p>
        </w:tc>
        <w:tc>
          <w:tcPr>
            <w:tcW w:w="269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73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7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7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18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Всего,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них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расходы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за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>счет: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64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187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192,50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4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167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027,00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4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20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165,50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4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4"/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64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64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64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64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64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64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64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64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64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64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1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7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3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26CD2" w:rsidRPr="00026CD2" w:rsidTr="00355910">
        <w:trPr>
          <w:trHeight w:val="278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25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</w:p>
          <w:p w:rsidR="00026CD2" w:rsidRPr="00026CD2" w:rsidRDefault="00026CD2" w:rsidP="00026CD2">
            <w:pPr>
              <w:spacing w:line="300" w:lineRule="auto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1.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неналоговых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доходов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местного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бюджета,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 нецелевого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26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1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187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192,50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26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167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027,00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26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20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165,50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26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26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26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26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26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26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26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26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26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26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26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26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94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27" w:line="70" w:lineRule="atLeast"/>
              <w:ind w:right="55"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2.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областного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64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4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4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4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4"/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64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64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64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64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64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64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64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64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64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64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94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27" w:line="70" w:lineRule="atLeast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3.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Поступления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федерального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64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4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4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4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4"/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64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64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64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64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64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64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64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64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64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64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55"/>
        </w:trPr>
        <w:tc>
          <w:tcPr>
            <w:tcW w:w="1894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68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line="285" w:lineRule="auto"/>
              <w:ind w:right="194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spacing w:val="-2"/>
                <w:w w:val="110"/>
                <w:sz w:val="7"/>
                <w:lang w:val="ru-RU"/>
              </w:rPr>
              <w:t xml:space="preserve">Мероприятие 10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"Учет, содержание, обслуживание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материально-техническое</w:t>
            </w:r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обеспечение</w:t>
            </w:r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объектов,</w:t>
            </w:r>
          </w:p>
          <w:p w:rsidR="00026CD2" w:rsidRPr="00026CD2" w:rsidRDefault="00026CD2" w:rsidP="00026CD2">
            <w:pPr>
              <w:spacing w:before="1" w:line="285" w:lineRule="auto"/>
              <w:ind w:right="16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proofErr w:type="gram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находящихся</w:t>
            </w:r>
            <w:proofErr w:type="gramEnd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 xml:space="preserve"> в собственности Баженовского сельского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поселения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"</w:t>
            </w:r>
          </w:p>
        </w:tc>
        <w:tc>
          <w:tcPr>
            <w:tcW w:w="269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51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56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Всего,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них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расходы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за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>счет: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45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19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466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539,60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5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574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009,55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5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872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936,91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5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447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430,01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5"/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910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421,43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45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875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820,54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45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880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349,25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45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45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45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45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905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571,91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45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868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286,03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45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3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251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325,55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5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405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922,35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5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197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812,92</w:t>
            </w:r>
          </w:p>
        </w:tc>
        <w:tc>
          <w:tcPr>
            <w:tcW w:w="880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1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7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3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26CD2" w:rsidRPr="00026CD2" w:rsidTr="00355910">
        <w:trPr>
          <w:trHeight w:val="261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15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</w:p>
          <w:p w:rsidR="00026CD2" w:rsidRPr="00026CD2" w:rsidRDefault="00026CD2" w:rsidP="00026CD2">
            <w:pPr>
              <w:spacing w:line="300" w:lineRule="auto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1.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неналоговых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доходов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местного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бюджета,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 нецелевого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17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19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466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539,60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574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009,55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872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936,91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447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430,01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910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421,43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1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875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820,54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1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880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349,25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1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1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1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1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905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571,91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1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868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286,03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1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3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251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325,55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1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405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922,35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1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197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812,92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94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27" w:line="70" w:lineRule="atLeast"/>
              <w:ind w:right="55"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2.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областного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64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4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4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4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4"/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64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64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64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64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64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64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64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64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64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64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206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34" w:line="70" w:lineRule="atLeast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3.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Поступления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федерального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71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1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1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1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1"/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71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71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71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71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71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71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71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71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71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71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34"/>
        </w:trPr>
        <w:tc>
          <w:tcPr>
            <w:tcW w:w="1894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75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1" w:line="285" w:lineRule="auto"/>
              <w:ind w:right="194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spacing w:val="-2"/>
                <w:w w:val="110"/>
                <w:sz w:val="7"/>
                <w:lang w:val="ru-RU"/>
              </w:rPr>
              <w:t xml:space="preserve">Мероприятие 11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"Сопровождение программного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продукта Баженовского сельского поселения "</w:t>
            </w:r>
          </w:p>
        </w:tc>
        <w:tc>
          <w:tcPr>
            <w:tcW w:w="269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43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4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4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47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Всего,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них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расходы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за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>счет: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35" w:line="79" w:lineRule="exact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56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600,00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5" w:line="79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56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600,00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5" w:line="79" w:lineRule="exact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5" w:line="79" w:lineRule="exact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5" w:line="79" w:lineRule="exact"/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35" w:line="79" w:lineRule="exact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35" w:line="79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35" w:line="79" w:lineRule="exact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35" w:line="79" w:lineRule="exact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35" w:line="79" w:lineRule="exact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35" w:line="79" w:lineRule="exact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35" w:line="79" w:lineRule="exact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35" w:line="79" w:lineRule="exact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35" w:line="79" w:lineRule="exact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35" w:line="79" w:lineRule="exact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1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7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3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26CD2" w:rsidRPr="00026CD2" w:rsidTr="00355910">
        <w:trPr>
          <w:trHeight w:val="206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34" w:line="70" w:lineRule="atLeast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1.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неналоговых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доходов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местного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бюджета,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 нецелевого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71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1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1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1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1"/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71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71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71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71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71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71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71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71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71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71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53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line="70" w:lineRule="atLeast"/>
              <w:ind w:right="55"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2.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областного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45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56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600,00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5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56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600,00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5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5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5"/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45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45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45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45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45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45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45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45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5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5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46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line="70" w:lineRule="atLeast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3.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Поступления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федерального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40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40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40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40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40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40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40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40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40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0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0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46"/>
        </w:trPr>
        <w:tc>
          <w:tcPr>
            <w:tcW w:w="1894" w:type="dxa"/>
            <w:vMerge w:val="restart"/>
          </w:tcPr>
          <w:p w:rsidR="00026CD2" w:rsidRPr="00026CD2" w:rsidRDefault="00026CD2" w:rsidP="00026CD2">
            <w:pPr>
              <w:spacing w:before="6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line="288" w:lineRule="auto"/>
              <w:ind w:right="16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Мероприятие</w:t>
            </w:r>
            <w:r w:rsidRPr="00026CD2">
              <w:rPr>
                <w:rFonts w:ascii="Times New Roman" w:eastAsia="Times New Roman" w:hAnsi="Times New Roman"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12</w:t>
            </w:r>
            <w:r w:rsidRPr="00026CD2">
              <w:rPr>
                <w:rFonts w:ascii="Times New Roman" w:eastAsia="Times New Roman" w:hAnsi="Times New Roman"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"Капитальный</w:t>
            </w: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ремонт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материально-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техническое оснащение объектов, находящихся в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муниципальной собственности Баженовского сельского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поселения"</w:t>
            </w:r>
          </w:p>
        </w:tc>
        <w:tc>
          <w:tcPr>
            <w:tcW w:w="269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43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4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4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51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Всего,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них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расходы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за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>счет: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40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125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013,00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125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013,00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40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40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40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40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40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40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40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40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0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0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201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32" w:line="70" w:lineRule="atLeast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1.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неналоговых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доходов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местного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бюджета,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 нецелевого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69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713,00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9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713,00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9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9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9"/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69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69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69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69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69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69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69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69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69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69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46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line="70" w:lineRule="atLeast"/>
              <w:ind w:right="55"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2.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областного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40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124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300,00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124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300,00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40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40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40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40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40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40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40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40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0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0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46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line="70" w:lineRule="atLeast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3.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Поступления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федерального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40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40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40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40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40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40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40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40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40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0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0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34"/>
        </w:trPr>
        <w:tc>
          <w:tcPr>
            <w:tcW w:w="1894" w:type="dxa"/>
            <w:vMerge w:val="restart"/>
          </w:tcPr>
          <w:p w:rsidR="00026CD2" w:rsidRPr="00026CD2" w:rsidRDefault="00026CD2" w:rsidP="00026CD2">
            <w:pPr>
              <w:spacing w:before="26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1" w:line="285" w:lineRule="auto"/>
              <w:ind w:right="193" w:firstLine="0"/>
              <w:jc w:val="center"/>
              <w:rPr>
                <w:rFonts w:ascii="Times New Roman" w:eastAsia="Times New Roman" w:hAnsi="Times New Roman"/>
                <w:b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b/>
                <w:color w:val="FF0000"/>
                <w:w w:val="110"/>
                <w:sz w:val="7"/>
                <w:lang w:val="ru-RU"/>
              </w:rPr>
              <w:t>Итого</w:t>
            </w:r>
            <w:r w:rsidRPr="00026CD2">
              <w:rPr>
                <w:rFonts w:ascii="Times New Roman" w:eastAsia="Times New Roman" w:hAnsi="Times New Roman"/>
                <w:b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color w:val="FF0000"/>
                <w:w w:val="110"/>
                <w:sz w:val="7"/>
                <w:lang w:val="ru-RU"/>
              </w:rPr>
              <w:t>по</w:t>
            </w:r>
            <w:r w:rsidRPr="00026CD2">
              <w:rPr>
                <w:rFonts w:ascii="Times New Roman" w:eastAsia="Times New Roman" w:hAnsi="Times New Roman"/>
                <w:b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color w:val="FF0000"/>
                <w:w w:val="110"/>
                <w:sz w:val="7"/>
                <w:lang w:val="ru-RU"/>
              </w:rPr>
              <w:t>подпрограмме</w:t>
            </w:r>
            <w:r w:rsidRPr="00026CD2">
              <w:rPr>
                <w:rFonts w:ascii="Times New Roman" w:eastAsia="Times New Roman" w:hAnsi="Times New Roman"/>
                <w:b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  <w:lang w:val="ru-RU"/>
              </w:rPr>
              <w:t>"Муниципальное</w:t>
            </w:r>
            <w:r w:rsidRPr="00026CD2">
              <w:rPr>
                <w:rFonts w:ascii="Times New Roman" w:eastAsia="Times New Roman" w:hAnsi="Times New Roman"/>
                <w:b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2"/>
                <w:sz w:val="7"/>
                <w:lang w:val="ru-RU"/>
              </w:rPr>
              <w:t>управление, управление</w:t>
            </w:r>
            <w:r w:rsidRPr="00026CD2">
              <w:rPr>
                <w:rFonts w:ascii="Times New Roman" w:eastAsia="Times New Roman" w:hAnsi="Times New Roman"/>
                <w:b/>
                <w:spacing w:val="3"/>
                <w:sz w:val="7"/>
                <w:lang w:val="ru-RU"/>
              </w:rPr>
              <w:t xml:space="preserve"> </w:t>
            </w:r>
            <w:proofErr w:type="gramStart"/>
            <w:r w:rsidRPr="00026CD2">
              <w:rPr>
                <w:rFonts w:ascii="Times New Roman" w:eastAsia="Times New Roman" w:hAnsi="Times New Roman"/>
                <w:b/>
                <w:spacing w:val="-2"/>
                <w:sz w:val="7"/>
                <w:lang w:val="ru-RU"/>
              </w:rPr>
              <w:t>муниципальными</w:t>
            </w:r>
            <w:proofErr w:type="gramEnd"/>
          </w:p>
          <w:p w:rsidR="00026CD2" w:rsidRPr="00026CD2" w:rsidRDefault="00026CD2" w:rsidP="00026CD2">
            <w:pPr>
              <w:spacing w:line="285" w:lineRule="auto"/>
              <w:ind w:right="8" w:firstLine="0"/>
              <w:jc w:val="center"/>
              <w:rPr>
                <w:rFonts w:ascii="Times New Roman" w:eastAsia="Times New Roman" w:hAnsi="Times New Roman"/>
                <w:b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  <w:lang w:val="ru-RU"/>
              </w:rPr>
              <w:t>финансами и имуществом</w:t>
            </w:r>
            <w:r w:rsidRPr="00026CD2">
              <w:rPr>
                <w:rFonts w:ascii="Times New Roman" w:eastAsia="Times New Roman" w:hAnsi="Times New Roman"/>
                <w:b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  <w:lang w:val="ru-RU"/>
              </w:rPr>
              <w:t>в Баженовском</w:t>
            </w:r>
            <w:r w:rsidRPr="00026CD2">
              <w:rPr>
                <w:rFonts w:ascii="Times New Roman" w:eastAsia="Times New Roman" w:hAnsi="Times New Roman"/>
                <w:b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  <w:lang w:val="ru-RU"/>
              </w:rPr>
              <w:t>сельском</w:t>
            </w:r>
            <w:r w:rsidRPr="00026CD2">
              <w:rPr>
                <w:rFonts w:ascii="Times New Roman" w:eastAsia="Times New Roman" w:hAnsi="Times New Roman"/>
                <w:b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  <w:lang w:val="ru-RU"/>
              </w:rPr>
              <w:t>поселении Саргатского муниципального района</w:t>
            </w:r>
            <w:r w:rsidRPr="00026CD2">
              <w:rPr>
                <w:rFonts w:ascii="Times New Roman" w:eastAsia="Times New Roman" w:hAnsi="Times New Roman"/>
                <w:b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  <w:lang w:val="ru-RU"/>
              </w:rPr>
              <w:t>Омской</w:t>
            </w:r>
            <w:r w:rsidRPr="00026CD2">
              <w:rPr>
                <w:rFonts w:ascii="Times New Roman" w:eastAsia="Times New Roman" w:hAnsi="Times New Roman"/>
                <w:b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  <w:lang w:val="ru-RU"/>
              </w:rPr>
              <w:t>области"</w:t>
            </w:r>
          </w:p>
        </w:tc>
        <w:tc>
          <w:tcPr>
            <w:tcW w:w="269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57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2014</w:t>
            </w:r>
          </w:p>
        </w:tc>
        <w:tc>
          <w:tcPr>
            <w:tcW w:w="32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2027</w:t>
            </w:r>
          </w:p>
        </w:tc>
        <w:tc>
          <w:tcPr>
            <w:tcW w:w="69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10"/>
                <w:w w:val="110"/>
                <w:sz w:val="7"/>
              </w:rPr>
              <w:t>Х</w:t>
            </w: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49"/>
              <w:ind w:firstLine="0"/>
              <w:jc w:val="left"/>
              <w:rPr>
                <w:rFonts w:ascii="Times New Roman" w:eastAsia="Times New Roman" w:hAnsi="Times New Roman"/>
                <w:b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Всего,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из них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расходы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за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5"/>
                <w:sz w:val="5"/>
                <w:lang w:val="ru-RU"/>
              </w:rPr>
              <w:t>счет: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37" w:line="76" w:lineRule="exact"/>
              <w:ind w:right="4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92242357,8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7" w:line="76" w:lineRule="exact"/>
              <w:ind w:right="3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6764521,32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7" w:line="76" w:lineRule="exact"/>
              <w:ind w:right="4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6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072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265,71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7" w:line="76" w:lineRule="exact"/>
              <w:ind w:right="4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5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627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845,24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7" w:line="76" w:lineRule="exact"/>
              <w:ind w:right="5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6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287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408,68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37" w:line="76" w:lineRule="exact"/>
              <w:ind w:right="1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6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771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957,95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37" w:line="76" w:lineRule="exact"/>
              <w:ind w:right="2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5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640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733,99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37" w:line="76" w:lineRule="exact"/>
              <w:ind w:right="6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5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175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536,86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37" w:line="76" w:lineRule="exact"/>
              <w:ind w:right="6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6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959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438,05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37" w:line="76" w:lineRule="exact"/>
              <w:ind w:right="8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6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718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588,52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37" w:line="76" w:lineRule="exact"/>
              <w:ind w:right="11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6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399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610,53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37" w:line="76" w:lineRule="exact"/>
              <w:ind w:right="12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9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533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742,16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37" w:line="76" w:lineRule="exact"/>
              <w:ind w:right="15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7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579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883,52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37" w:line="76" w:lineRule="exact"/>
              <w:ind w:right="19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6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455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771,35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37" w:line="76" w:lineRule="exact"/>
              <w:ind w:right="19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6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255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053,92</w:t>
            </w:r>
          </w:p>
        </w:tc>
        <w:tc>
          <w:tcPr>
            <w:tcW w:w="880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0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251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4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277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7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443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46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</w:tr>
      <w:tr w:rsidR="00026CD2" w:rsidRPr="00026CD2" w:rsidTr="00355910">
        <w:trPr>
          <w:trHeight w:val="220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line="70" w:lineRule="atLeast"/>
              <w:ind w:right="55" w:firstLine="0"/>
              <w:jc w:val="left"/>
              <w:rPr>
                <w:rFonts w:ascii="Times New Roman" w:eastAsia="Times New Roman" w:hAnsi="Times New Roman"/>
                <w:b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1. Налоговых и неналоговых доходов</w:t>
            </w:r>
            <w:r w:rsidRPr="00026CD2">
              <w:rPr>
                <w:rFonts w:ascii="Times New Roman" w:eastAsia="Times New Roman" w:hAnsi="Times New Roman"/>
                <w:b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местного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бюджета,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поступлений</w:t>
            </w:r>
            <w:r w:rsidRPr="00026CD2">
              <w:rPr>
                <w:rFonts w:ascii="Times New Roman" w:eastAsia="Times New Roman" w:hAnsi="Times New Roman"/>
                <w:b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нецелевого</w:t>
            </w:r>
            <w:r w:rsidRPr="00026CD2">
              <w:rPr>
                <w:rFonts w:ascii="Times New Roman" w:eastAsia="Times New Roman" w:hAnsi="Times New Roman"/>
                <w:b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5"/>
                <w:sz w:val="5"/>
                <w:lang w:val="ru-RU"/>
              </w:rPr>
              <w:t>характера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right="4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84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866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591,44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5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505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938,57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4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5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122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955,50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4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4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738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294,33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5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5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320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884,89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5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226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446,91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5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454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048,22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6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4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952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585,86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6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6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715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838,90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8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6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510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866,78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1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6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254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627,53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9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353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009,16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5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7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400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501,52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6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259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351,35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6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051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241,92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60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line="70" w:lineRule="atLeast"/>
              <w:ind w:right="202" w:firstLine="0"/>
              <w:jc w:val="left"/>
              <w:rPr>
                <w:rFonts w:ascii="Times New Roman" w:eastAsia="Times New Roman" w:hAnsi="Times New Roman"/>
                <w:b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2.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Поступлений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b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b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областного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49"/>
              <w:ind w:right="4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5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299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945,36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9"/>
              <w:ind w:right="3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128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275,75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9"/>
              <w:ind w:right="4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788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775,21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9"/>
              <w:ind w:right="4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773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720,91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9"/>
              <w:ind w:right="5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854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577,79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49"/>
              <w:ind w:right="1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433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434,04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49"/>
              <w:ind w:right="2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60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601,77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49"/>
              <w:ind w:right="6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45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49"/>
              <w:ind w:right="6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125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517,15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49"/>
              <w:ind w:right="8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90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042,74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49"/>
              <w:ind w:right="11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49"/>
              <w:ind w:right="12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49"/>
              <w:ind w:right="15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9"/>
              <w:ind w:right="19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9"/>
              <w:ind w:right="19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46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line="70" w:lineRule="atLeast"/>
              <w:ind w:right="204" w:firstLine="0"/>
              <w:jc w:val="left"/>
              <w:rPr>
                <w:rFonts w:ascii="Times New Roman" w:eastAsia="Times New Roman" w:hAnsi="Times New Roman"/>
                <w:b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3.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Поступления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b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b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федерального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42"/>
              <w:ind w:right="4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997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821,00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2"/>
              <w:ind w:right="3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130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307,00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2"/>
              <w:ind w:right="4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132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535,00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2"/>
              <w:ind w:right="4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115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830,00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2"/>
              <w:ind w:right="5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111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946,00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42"/>
              <w:ind w:right="1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112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077,00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42"/>
              <w:ind w:right="2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126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084,00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42"/>
              <w:ind w:right="6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127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951,00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42"/>
              <w:ind w:right="6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118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082,00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42"/>
              <w:ind w:right="8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117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679,00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42"/>
              <w:ind w:right="11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144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983,00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42"/>
              <w:ind w:right="12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180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733,00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42"/>
              <w:ind w:right="15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179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382,00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2"/>
              <w:ind w:right="19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196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420,00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2"/>
              <w:ind w:right="19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203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812,00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46"/>
        </w:trPr>
        <w:tc>
          <w:tcPr>
            <w:tcW w:w="1894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59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line="285" w:lineRule="auto"/>
              <w:ind w:right="-1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 xml:space="preserve">Подпрограмма 2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" Энергосбережение и повышение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энергетической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эффективности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в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Баженовском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сельском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поселении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"</w:t>
            </w:r>
          </w:p>
        </w:tc>
        <w:tc>
          <w:tcPr>
            <w:tcW w:w="269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74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7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7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8" w:type="dxa"/>
            <w:vMerge w:val="restart"/>
          </w:tcPr>
          <w:p w:rsidR="00026CD2" w:rsidRPr="00026CD2" w:rsidRDefault="00026CD2" w:rsidP="00026CD2">
            <w:pPr>
              <w:spacing w:before="13" w:line="285" w:lineRule="auto"/>
              <w:ind w:right="49" w:firstLine="0"/>
              <w:jc w:val="center"/>
              <w:rPr>
                <w:rFonts w:ascii="Times New Roman" w:eastAsia="Times New Roman" w:hAnsi="Times New Roman"/>
                <w:sz w:val="7"/>
                <w:lang w:val="ru-RU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Админитстрации</w:t>
            </w:r>
            <w:proofErr w:type="spellEnd"/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Баженовского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сельского</w:t>
            </w:r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поселения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Саргатского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муниципального</w:t>
            </w:r>
          </w:p>
          <w:p w:rsidR="00026CD2" w:rsidRPr="00026CD2" w:rsidRDefault="00026CD2" w:rsidP="00026CD2">
            <w:pPr>
              <w:spacing w:before="2" w:line="285" w:lineRule="auto"/>
              <w:ind w:right="47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района</w:t>
            </w:r>
            <w:proofErr w:type="spellEnd"/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Омской</w:t>
            </w:r>
            <w:proofErr w:type="spellEnd"/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области</w:t>
            </w:r>
            <w:proofErr w:type="spellEnd"/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51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Всего,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них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расходы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за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>счет:</w:t>
            </w:r>
          </w:p>
        </w:tc>
        <w:tc>
          <w:tcPr>
            <w:tcW w:w="611" w:type="dxa"/>
            <w:shd w:val="clear" w:color="auto" w:fill="FFFF00"/>
          </w:tcPr>
          <w:p w:rsidR="00026CD2" w:rsidRPr="00026CD2" w:rsidRDefault="00026CD2" w:rsidP="00026CD2">
            <w:pPr>
              <w:spacing w:before="40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43" w:type="dxa"/>
            <w:shd w:val="clear" w:color="auto" w:fill="FFFF00"/>
          </w:tcPr>
          <w:p w:rsidR="00026CD2" w:rsidRPr="00026CD2" w:rsidRDefault="00026CD2" w:rsidP="00026CD2">
            <w:pPr>
              <w:spacing w:before="40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  <w:shd w:val="clear" w:color="auto" w:fill="FFFF00"/>
          </w:tcPr>
          <w:p w:rsidR="00026CD2" w:rsidRPr="00026CD2" w:rsidRDefault="00026CD2" w:rsidP="00026CD2">
            <w:pPr>
              <w:spacing w:before="40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  <w:shd w:val="clear" w:color="auto" w:fill="FFFF00"/>
          </w:tcPr>
          <w:p w:rsidR="00026CD2" w:rsidRPr="00026CD2" w:rsidRDefault="00026CD2" w:rsidP="00026CD2">
            <w:pPr>
              <w:spacing w:before="40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  <w:shd w:val="clear" w:color="auto" w:fill="FFFF00"/>
          </w:tcPr>
          <w:p w:rsidR="00026CD2" w:rsidRPr="00026CD2" w:rsidRDefault="00026CD2" w:rsidP="00026CD2">
            <w:pPr>
              <w:spacing w:before="40"/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  <w:shd w:val="clear" w:color="auto" w:fill="FFFF00"/>
          </w:tcPr>
          <w:p w:rsidR="00026CD2" w:rsidRPr="00026CD2" w:rsidRDefault="00026CD2" w:rsidP="00026CD2">
            <w:pPr>
              <w:spacing w:before="40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  <w:shd w:val="clear" w:color="auto" w:fill="FFFF00"/>
          </w:tcPr>
          <w:p w:rsidR="00026CD2" w:rsidRPr="00026CD2" w:rsidRDefault="00026CD2" w:rsidP="00026CD2">
            <w:pPr>
              <w:spacing w:before="40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  <w:shd w:val="clear" w:color="auto" w:fill="FFFF00"/>
          </w:tcPr>
          <w:p w:rsidR="00026CD2" w:rsidRPr="00026CD2" w:rsidRDefault="00026CD2" w:rsidP="00026CD2">
            <w:pPr>
              <w:spacing w:before="40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  <w:shd w:val="clear" w:color="auto" w:fill="FFFF00"/>
          </w:tcPr>
          <w:p w:rsidR="00026CD2" w:rsidRPr="00026CD2" w:rsidRDefault="00026CD2" w:rsidP="00026CD2">
            <w:pPr>
              <w:spacing w:before="40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  <w:shd w:val="clear" w:color="auto" w:fill="FFFF00"/>
          </w:tcPr>
          <w:p w:rsidR="00026CD2" w:rsidRPr="00026CD2" w:rsidRDefault="00026CD2" w:rsidP="00026CD2">
            <w:pPr>
              <w:spacing w:before="40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  <w:shd w:val="clear" w:color="auto" w:fill="FFFF00"/>
          </w:tcPr>
          <w:p w:rsidR="00026CD2" w:rsidRPr="00026CD2" w:rsidRDefault="00026CD2" w:rsidP="00026CD2">
            <w:pPr>
              <w:spacing w:before="40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666" w:type="dxa"/>
            <w:shd w:val="clear" w:color="auto" w:fill="FFFF00"/>
          </w:tcPr>
          <w:p w:rsidR="00026CD2" w:rsidRPr="00026CD2" w:rsidRDefault="00026CD2" w:rsidP="00026CD2">
            <w:pPr>
              <w:spacing w:before="40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  <w:shd w:val="clear" w:color="auto" w:fill="FFFF00"/>
          </w:tcPr>
          <w:p w:rsidR="00026CD2" w:rsidRPr="00026CD2" w:rsidRDefault="00026CD2" w:rsidP="00026CD2">
            <w:pPr>
              <w:spacing w:before="40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22" w:type="dxa"/>
            <w:shd w:val="clear" w:color="auto" w:fill="FFFF00"/>
          </w:tcPr>
          <w:p w:rsidR="00026CD2" w:rsidRPr="00026CD2" w:rsidRDefault="00026CD2" w:rsidP="00026CD2">
            <w:pPr>
              <w:spacing w:before="40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22" w:type="dxa"/>
            <w:shd w:val="clear" w:color="auto" w:fill="FFFF00"/>
          </w:tcPr>
          <w:p w:rsidR="00026CD2" w:rsidRPr="00026CD2" w:rsidRDefault="00026CD2" w:rsidP="00026CD2">
            <w:pPr>
              <w:spacing w:before="40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880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1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7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3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26CD2" w:rsidRPr="00026CD2" w:rsidTr="00355910">
        <w:trPr>
          <w:trHeight w:val="230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</w:p>
          <w:p w:rsidR="00026CD2" w:rsidRPr="00026CD2" w:rsidRDefault="00026CD2" w:rsidP="00026CD2">
            <w:pPr>
              <w:spacing w:line="300" w:lineRule="auto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1.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неналоговых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доходов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местного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бюджета,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 нецелевого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1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46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line="70" w:lineRule="atLeast"/>
              <w:ind w:right="55"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2.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областного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40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40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40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40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40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40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40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40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40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0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0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77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17" w:line="70" w:lineRule="atLeast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3.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Поступления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федерального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57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57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57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57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57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57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57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57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57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7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7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93"/>
        </w:trPr>
        <w:tc>
          <w:tcPr>
            <w:tcW w:w="1894" w:type="dxa"/>
            <w:vMerge w:val="restart"/>
          </w:tcPr>
          <w:p w:rsidR="00026CD2" w:rsidRPr="00026CD2" w:rsidRDefault="00026CD2" w:rsidP="00026CD2">
            <w:pPr>
              <w:spacing w:before="21" w:line="90" w:lineRule="atLeast"/>
              <w:ind w:right="110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 xml:space="preserve">Цель подпрограммы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"Обеспечение рационального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использования</w:t>
            </w:r>
            <w:r w:rsidRPr="00026CD2">
              <w:rPr>
                <w:rFonts w:ascii="Times New Roman" w:eastAsia="Times New Roman" w:hAnsi="Times New Roman"/>
                <w:spacing w:val="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топливно-энергетических ресурсов за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счет реализации энергосберегающих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мероприятий"</w:t>
            </w:r>
          </w:p>
        </w:tc>
        <w:tc>
          <w:tcPr>
            <w:tcW w:w="269" w:type="dxa"/>
            <w:vMerge w:val="restart"/>
          </w:tcPr>
          <w:p w:rsidR="00026CD2" w:rsidRPr="00026CD2" w:rsidRDefault="00026CD2" w:rsidP="00026CD2">
            <w:pPr>
              <w:spacing w:before="46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2" w:type="dxa"/>
            <w:vMerge w:val="restart"/>
          </w:tcPr>
          <w:p w:rsidR="00026CD2" w:rsidRPr="00026CD2" w:rsidRDefault="00026CD2" w:rsidP="00026CD2">
            <w:pPr>
              <w:spacing w:before="46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2" w:type="dxa"/>
            <w:vMerge w:val="restart"/>
          </w:tcPr>
          <w:p w:rsidR="00026CD2" w:rsidRPr="00026CD2" w:rsidRDefault="00026CD2" w:rsidP="00026CD2">
            <w:pPr>
              <w:spacing w:before="46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</w:p>
          <w:p w:rsidR="00026CD2" w:rsidRPr="00026CD2" w:rsidRDefault="00026CD2" w:rsidP="00026CD2">
            <w:pPr>
              <w:spacing w:before="25"/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5"/>
              </w:rPr>
            </w:pPr>
            <w:r w:rsidRPr="00026CD2">
              <w:rPr>
                <w:rFonts w:ascii="Times New Roman" w:eastAsia="Times New Roman" w:hAnsi="Times New Roman"/>
                <w:b/>
                <w:spacing w:val="-10"/>
                <w:w w:val="115"/>
                <w:sz w:val="5"/>
              </w:rPr>
              <w:t>Х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13" w:line="60" w:lineRule="exact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3" w:line="60" w:lineRule="exact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3" w:line="60" w:lineRule="exact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3" w:line="60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3" w:line="60" w:lineRule="exact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13" w:line="60" w:lineRule="exact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13" w:line="60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13" w:line="60" w:lineRule="exact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13" w:line="60" w:lineRule="exact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13" w:line="60" w:lineRule="exact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13" w:line="60" w:lineRule="exact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13" w:line="60" w:lineRule="exact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13" w:line="60" w:lineRule="exact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13" w:line="60" w:lineRule="exact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13" w:line="60" w:lineRule="exact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86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11" w:line="55" w:lineRule="exact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1" w:line="55" w:lineRule="exact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1" w:line="55" w:lineRule="exact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1" w:line="55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1" w:line="55" w:lineRule="exact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11" w:line="55" w:lineRule="exact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11" w:line="55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11" w:line="55" w:lineRule="exact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11" w:line="55" w:lineRule="exact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11" w:line="55" w:lineRule="exact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11" w:line="55" w:lineRule="exact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11" w:line="55" w:lineRule="exact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11" w:line="55" w:lineRule="exact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11" w:line="55" w:lineRule="exact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11" w:line="55" w:lineRule="exact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46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40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40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40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40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40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40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40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40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40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0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0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46"/>
        </w:trPr>
        <w:tc>
          <w:tcPr>
            <w:tcW w:w="1894" w:type="dxa"/>
            <w:vMerge w:val="restart"/>
          </w:tcPr>
          <w:p w:rsidR="00026CD2" w:rsidRPr="00026CD2" w:rsidRDefault="00026CD2" w:rsidP="00026CD2">
            <w:pPr>
              <w:spacing w:line="96" w:lineRule="exact"/>
              <w:ind w:right="16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 xml:space="preserve">Задача подпрограммы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"Проведение мероприятий по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 xml:space="preserve">энергосбережению, снижение </w:t>
            </w:r>
            <w:proofErr w:type="spellStart"/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юбъемов</w:t>
            </w:r>
            <w:proofErr w:type="spellEnd"/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 xml:space="preserve"> потребления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ТЭР,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сокращение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расходов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на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оплату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энергоресурсов,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 xml:space="preserve">использование </w:t>
            </w:r>
            <w:proofErr w:type="spellStart"/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энергоэффективных</w:t>
            </w:r>
            <w:proofErr w:type="spellEnd"/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 xml:space="preserve"> технологий при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модернизации, реконструкции и капитальном ремонте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основных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фондов"</w:t>
            </w:r>
          </w:p>
        </w:tc>
        <w:tc>
          <w:tcPr>
            <w:tcW w:w="269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</w:p>
          <w:p w:rsidR="00026CD2" w:rsidRPr="00026CD2" w:rsidRDefault="00026CD2" w:rsidP="00026CD2">
            <w:pPr>
              <w:spacing w:before="38"/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5"/>
              </w:rPr>
            </w:pPr>
            <w:r w:rsidRPr="00026CD2">
              <w:rPr>
                <w:rFonts w:ascii="Times New Roman" w:eastAsia="Times New Roman" w:hAnsi="Times New Roman"/>
                <w:b/>
                <w:spacing w:val="-10"/>
                <w:w w:val="115"/>
                <w:sz w:val="5"/>
              </w:rPr>
              <w:t>Х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40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40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40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40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40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40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40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40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40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0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0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46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40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40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40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40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40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40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40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40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40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0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0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287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287"/>
        </w:trPr>
        <w:tc>
          <w:tcPr>
            <w:tcW w:w="1894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39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1" w:line="285" w:lineRule="auto"/>
              <w:ind w:right="16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spacing w:val="-2"/>
                <w:w w:val="110"/>
                <w:sz w:val="7"/>
                <w:lang w:val="ru-RU"/>
              </w:rPr>
              <w:t>Основное мероприятие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" Повышение энергетической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эффективности"</w:t>
            </w:r>
          </w:p>
        </w:tc>
        <w:tc>
          <w:tcPr>
            <w:tcW w:w="269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7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</w:p>
          <w:p w:rsidR="00026CD2" w:rsidRPr="00026CD2" w:rsidRDefault="00026CD2" w:rsidP="00026CD2">
            <w:pPr>
              <w:spacing w:before="32"/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center"/>
              <w:rPr>
                <w:rFonts w:ascii="Times New Roman" w:eastAsia="Times New Roman" w:hAnsi="Times New Roman"/>
                <w:b/>
                <w:sz w:val="5"/>
              </w:rPr>
            </w:pPr>
            <w:r w:rsidRPr="00026CD2">
              <w:rPr>
                <w:rFonts w:ascii="Times New Roman" w:eastAsia="Times New Roman" w:hAnsi="Times New Roman"/>
                <w:b/>
                <w:spacing w:val="-10"/>
                <w:w w:val="115"/>
                <w:sz w:val="5"/>
              </w:rPr>
              <w:t>Х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287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46"/>
        </w:trPr>
        <w:tc>
          <w:tcPr>
            <w:tcW w:w="1894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3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line="285" w:lineRule="auto"/>
              <w:ind w:right="110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Мероприятие</w:t>
            </w:r>
            <w:r w:rsidRPr="00026CD2">
              <w:rPr>
                <w:rFonts w:ascii="Times New Roman" w:eastAsia="Times New Roman" w:hAnsi="Times New Roman"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1</w:t>
            </w:r>
            <w:r w:rsidRPr="00026CD2">
              <w:rPr>
                <w:rFonts w:ascii="Times New Roman" w:eastAsia="Times New Roman" w:hAnsi="Times New Roman"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"Приобретение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замена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приборов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освещения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на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энергоэффективные</w:t>
            </w:r>
            <w:proofErr w:type="spellEnd"/>
          </w:p>
        </w:tc>
        <w:tc>
          <w:tcPr>
            <w:tcW w:w="269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79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79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79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51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Всего,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них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расходы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за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>счет: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40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40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40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40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40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40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40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40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40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0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0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206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34" w:line="70" w:lineRule="atLeast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1.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неналоговых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доходов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местного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бюджета,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 нецелевого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71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1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1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1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1"/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71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71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71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71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71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71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71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71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71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71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67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7" w:line="70" w:lineRule="atLeast"/>
              <w:ind w:right="55"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2.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областного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52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2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2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2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2"/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52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52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52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52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52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52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52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52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2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2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89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24" w:line="70" w:lineRule="atLeast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3.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Поступления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федерального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61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1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1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1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1"/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61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61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61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61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61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61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61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61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61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61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36"/>
        </w:trPr>
        <w:tc>
          <w:tcPr>
            <w:tcW w:w="1894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52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line="285" w:lineRule="auto"/>
              <w:ind w:right="8" w:firstLine="0"/>
              <w:jc w:val="center"/>
              <w:rPr>
                <w:rFonts w:ascii="Times New Roman" w:eastAsia="Times New Roman" w:hAnsi="Times New Roman"/>
                <w:b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b/>
                <w:color w:val="FF0000"/>
                <w:w w:val="110"/>
                <w:sz w:val="7"/>
                <w:lang w:val="ru-RU"/>
              </w:rPr>
              <w:t>Итого</w:t>
            </w:r>
            <w:r w:rsidRPr="00026CD2">
              <w:rPr>
                <w:rFonts w:ascii="Times New Roman" w:eastAsia="Times New Roman" w:hAnsi="Times New Roman"/>
                <w:b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color w:val="FF0000"/>
                <w:w w:val="110"/>
                <w:sz w:val="7"/>
                <w:lang w:val="ru-RU"/>
              </w:rPr>
              <w:t>по</w:t>
            </w:r>
            <w:r w:rsidRPr="00026CD2">
              <w:rPr>
                <w:rFonts w:ascii="Times New Roman" w:eastAsia="Times New Roman" w:hAnsi="Times New Roman"/>
                <w:b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color w:val="FF0000"/>
                <w:w w:val="110"/>
                <w:sz w:val="7"/>
                <w:lang w:val="ru-RU"/>
              </w:rPr>
              <w:t>подпрограмме</w:t>
            </w:r>
            <w:r w:rsidRPr="00026CD2">
              <w:rPr>
                <w:rFonts w:ascii="Times New Roman" w:eastAsia="Times New Roman" w:hAnsi="Times New Roman"/>
                <w:b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color w:val="FF0000"/>
                <w:w w:val="110"/>
                <w:sz w:val="7"/>
                <w:lang w:val="ru-RU"/>
              </w:rPr>
              <w:t>2</w:t>
            </w:r>
            <w:r w:rsidRPr="00026CD2">
              <w:rPr>
                <w:rFonts w:ascii="Times New Roman" w:eastAsia="Times New Roman" w:hAnsi="Times New Roman"/>
                <w:b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  <w:lang w:val="ru-RU"/>
              </w:rPr>
              <w:t>"Энергосбережение</w:t>
            </w:r>
            <w:r w:rsidRPr="00026CD2">
              <w:rPr>
                <w:rFonts w:ascii="Times New Roman" w:eastAsia="Times New Roman" w:hAnsi="Times New Roman"/>
                <w:b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b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  <w:lang w:val="ru-RU"/>
              </w:rPr>
              <w:t>повышение энергетической эффективности в</w:t>
            </w:r>
            <w:r w:rsidRPr="00026CD2">
              <w:rPr>
                <w:rFonts w:ascii="Times New Roman" w:eastAsia="Times New Roman" w:hAnsi="Times New Roman"/>
                <w:b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  <w:lang w:val="ru-RU"/>
              </w:rPr>
              <w:t>Баженовском сельском поселении "</w:t>
            </w:r>
          </w:p>
        </w:tc>
        <w:tc>
          <w:tcPr>
            <w:tcW w:w="269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68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2014</w:t>
            </w:r>
          </w:p>
        </w:tc>
        <w:tc>
          <w:tcPr>
            <w:tcW w:w="32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6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2027</w:t>
            </w:r>
          </w:p>
        </w:tc>
        <w:tc>
          <w:tcPr>
            <w:tcW w:w="69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6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10"/>
                <w:w w:val="110"/>
                <w:sz w:val="7"/>
              </w:rPr>
              <w:t>Х</w:t>
            </w: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49"/>
              <w:ind w:firstLine="0"/>
              <w:jc w:val="left"/>
              <w:rPr>
                <w:rFonts w:ascii="Times New Roman" w:eastAsia="Times New Roman" w:hAnsi="Times New Roman"/>
                <w:b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Всего,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из них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расходы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за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5"/>
                <w:sz w:val="5"/>
                <w:lang w:val="ru-RU"/>
              </w:rPr>
              <w:t>счет: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35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7" w:line="79" w:lineRule="exact"/>
              <w:ind w:right="3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7" w:line="79" w:lineRule="exact"/>
              <w:ind w:right="4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7" w:line="79" w:lineRule="exact"/>
              <w:ind w:right="4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7" w:line="79" w:lineRule="exact"/>
              <w:ind w:right="5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37" w:line="79" w:lineRule="exact"/>
              <w:ind w:right="1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37" w:line="79" w:lineRule="exact"/>
              <w:ind w:right="2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37" w:line="79" w:lineRule="exact"/>
              <w:ind w:right="6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37" w:line="79" w:lineRule="exact"/>
              <w:ind w:right="6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37" w:line="79" w:lineRule="exact"/>
              <w:ind w:right="8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37" w:line="79" w:lineRule="exact"/>
              <w:ind w:right="11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37" w:line="79" w:lineRule="exact"/>
              <w:ind w:right="12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37" w:line="79" w:lineRule="exact"/>
              <w:ind w:right="15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37" w:line="79" w:lineRule="exact"/>
              <w:ind w:right="19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37" w:line="79" w:lineRule="exact"/>
              <w:ind w:right="19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230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line="70" w:lineRule="atLeast"/>
              <w:ind w:right="55" w:firstLine="0"/>
              <w:jc w:val="left"/>
              <w:rPr>
                <w:rFonts w:ascii="Times New Roman" w:eastAsia="Times New Roman" w:hAnsi="Times New Roman"/>
                <w:b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1. Налоговых и неналоговых доходов</w:t>
            </w:r>
            <w:r w:rsidRPr="00026CD2">
              <w:rPr>
                <w:rFonts w:ascii="Times New Roman" w:eastAsia="Times New Roman" w:hAnsi="Times New Roman"/>
                <w:b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местного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бюджета,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поступлений</w:t>
            </w:r>
            <w:r w:rsidRPr="00026CD2">
              <w:rPr>
                <w:rFonts w:ascii="Times New Roman" w:eastAsia="Times New Roman" w:hAnsi="Times New Roman"/>
                <w:b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нецелевого</w:t>
            </w:r>
            <w:r w:rsidRPr="00026CD2">
              <w:rPr>
                <w:rFonts w:ascii="Times New Roman" w:eastAsia="Times New Roman" w:hAnsi="Times New Roman"/>
                <w:b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5"/>
                <w:sz w:val="5"/>
                <w:lang w:val="ru-RU"/>
              </w:rPr>
              <w:t>характера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3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3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4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4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5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2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6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6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8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1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2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5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9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9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70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10" w:line="70" w:lineRule="atLeast"/>
              <w:ind w:right="202" w:firstLine="0"/>
              <w:jc w:val="left"/>
              <w:rPr>
                <w:rFonts w:ascii="Times New Roman" w:eastAsia="Times New Roman" w:hAnsi="Times New Roman"/>
                <w:b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2.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Поступлений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b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b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областного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52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4"/>
              <w:ind w:right="3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4"/>
              <w:ind w:right="4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4"/>
              <w:ind w:right="4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4"/>
              <w:ind w:right="5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54"/>
              <w:ind w:right="1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54"/>
              <w:ind w:right="2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54"/>
              <w:ind w:right="6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54"/>
              <w:ind w:right="6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54"/>
              <w:ind w:right="8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54"/>
              <w:ind w:right="11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54"/>
              <w:ind w:right="12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54"/>
              <w:ind w:right="15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4"/>
              <w:ind w:right="19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4"/>
              <w:ind w:right="19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46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line="70" w:lineRule="atLeast"/>
              <w:ind w:right="204" w:firstLine="0"/>
              <w:jc w:val="left"/>
              <w:rPr>
                <w:rFonts w:ascii="Times New Roman" w:eastAsia="Times New Roman" w:hAnsi="Times New Roman"/>
                <w:b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3.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Поступления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b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b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федерального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40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2"/>
              <w:ind w:right="3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2"/>
              <w:ind w:right="4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2"/>
              <w:ind w:right="4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2"/>
              <w:ind w:right="5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42"/>
              <w:ind w:right="1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42"/>
              <w:ind w:right="2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42"/>
              <w:ind w:right="6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42"/>
              <w:ind w:right="6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42"/>
              <w:ind w:right="8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42"/>
              <w:ind w:right="11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42"/>
              <w:ind w:right="12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42"/>
              <w:ind w:right="15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2"/>
              <w:ind w:right="19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2"/>
              <w:ind w:right="19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46"/>
        </w:trPr>
        <w:tc>
          <w:tcPr>
            <w:tcW w:w="1894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line="285" w:lineRule="auto"/>
              <w:ind w:right="8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spacing w:val="-2"/>
                <w:w w:val="110"/>
                <w:sz w:val="7"/>
                <w:lang w:val="ru-RU"/>
              </w:rPr>
              <w:t xml:space="preserve">Подпрограмма 3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"Обеспечение граждан коммунальными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услугами в Баженовском сельском поселении</w:t>
            </w: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Саргатского</w:t>
            </w:r>
            <w:r w:rsidRPr="00026CD2">
              <w:rPr>
                <w:rFonts w:ascii="Times New Roman" w:eastAsia="Times New Roman" w:hAnsi="Times New Roman"/>
                <w:spacing w:val="7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муниципального</w:t>
            </w:r>
            <w:r w:rsidRPr="00026CD2">
              <w:rPr>
                <w:rFonts w:ascii="Times New Roman" w:eastAsia="Times New Roman" w:hAnsi="Times New Roman"/>
                <w:spacing w:val="8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района</w:t>
            </w:r>
            <w:r w:rsidRPr="00026CD2">
              <w:rPr>
                <w:rFonts w:ascii="Times New Roman" w:eastAsia="Times New Roman" w:hAnsi="Times New Roman"/>
                <w:spacing w:val="8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Омской</w:t>
            </w:r>
            <w:r w:rsidRPr="00026CD2">
              <w:rPr>
                <w:rFonts w:ascii="Times New Roman" w:eastAsia="Times New Roman" w:hAnsi="Times New Roman"/>
                <w:spacing w:val="8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области"</w:t>
            </w:r>
          </w:p>
        </w:tc>
        <w:tc>
          <w:tcPr>
            <w:tcW w:w="269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18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8" w:type="dxa"/>
            <w:vMerge w:val="restart"/>
            <w:tcBorders>
              <w:bottom w:val="nil"/>
            </w:tcBorders>
          </w:tcPr>
          <w:p w:rsidR="00026CD2" w:rsidRPr="00026CD2" w:rsidRDefault="00026CD2" w:rsidP="00026CD2">
            <w:pPr>
              <w:spacing w:before="13" w:line="285" w:lineRule="auto"/>
              <w:ind w:right="49" w:firstLine="0"/>
              <w:jc w:val="center"/>
              <w:rPr>
                <w:rFonts w:ascii="Times New Roman" w:eastAsia="Times New Roman" w:hAnsi="Times New Roman"/>
                <w:sz w:val="7"/>
                <w:lang w:val="ru-RU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Админитстрации</w:t>
            </w:r>
            <w:proofErr w:type="spellEnd"/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Баженовского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сельского</w:t>
            </w:r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поселения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Саргатского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муниципального</w:t>
            </w:r>
          </w:p>
          <w:p w:rsidR="00026CD2" w:rsidRPr="00026CD2" w:rsidRDefault="00026CD2" w:rsidP="00026CD2">
            <w:pPr>
              <w:spacing w:before="2" w:line="285" w:lineRule="auto"/>
              <w:ind w:right="47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района</w:t>
            </w:r>
            <w:proofErr w:type="spellEnd"/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Омской</w:t>
            </w:r>
            <w:proofErr w:type="spellEnd"/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области</w:t>
            </w:r>
            <w:proofErr w:type="spellEnd"/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51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Всего,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них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расходы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за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>счет:</w:t>
            </w:r>
          </w:p>
        </w:tc>
        <w:tc>
          <w:tcPr>
            <w:tcW w:w="611" w:type="dxa"/>
            <w:shd w:val="clear" w:color="auto" w:fill="FFFF00"/>
          </w:tcPr>
          <w:p w:rsidR="00026CD2" w:rsidRPr="00026CD2" w:rsidRDefault="00026CD2" w:rsidP="00026CD2">
            <w:pPr>
              <w:spacing w:before="40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490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455,85</w:t>
            </w:r>
          </w:p>
        </w:tc>
        <w:tc>
          <w:tcPr>
            <w:tcW w:w="543" w:type="dxa"/>
            <w:shd w:val="clear" w:color="auto" w:fill="FFFF00"/>
          </w:tcPr>
          <w:p w:rsidR="00026CD2" w:rsidRPr="00026CD2" w:rsidRDefault="00026CD2" w:rsidP="00026CD2">
            <w:pPr>
              <w:spacing w:before="40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271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197,00</w:t>
            </w:r>
          </w:p>
        </w:tc>
        <w:tc>
          <w:tcPr>
            <w:tcW w:w="543" w:type="dxa"/>
            <w:shd w:val="clear" w:color="auto" w:fill="FFFF00"/>
          </w:tcPr>
          <w:p w:rsidR="00026CD2" w:rsidRPr="00026CD2" w:rsidRDefault="00026CD2" w:rsidP="00026CD2">
            <w:pPr>
              <w:spacing w:before="40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049,10</w:t>
            </w:r>
          </w:p>
        </w:tc>
        <w:tc>
          <w:tcPr>
            <w:tcW w:w="543" w:type="dxa"/>
            <w:shd w:val="clear" w:color="auto" w:fill="FFFF00"/>
          </w:tcPr>
          <w:p w:rsidR="00026CD2" w:rsidRPr="00026CD2" w:rsidRDefault="00026CD2" w:rsidP="00026CD2">
            <w:pPr>
              <w:spacing w:before="40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085,00</w:t>
            </w:r>
          </w:p>
        </w:tc>
        <w:tc>
          <w:tcPr>
            <w:tcW w:w="543" w:type="dxa"/>
            <w:shd w:val="clear" w:color="auto" w:fill="FFFF00"/>
          </w:tcPr>
          <w:p w:rsidR="00026CD2" w:rsidRPr="00026CD2" w:rsidRDefault="00026CD2" w:rsidP="00026CD2">
            <w:pPr>
              <w:spacing w:before="40"/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51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800,00</w:t>
            </w:r>
          </w:p>
        </w:tc>
        <w:tc>
          <w:tcPr>
            <w:tcW w:w="647" w:type="dxa"/>
            <w:shd w:val="clear" w:color="auto" w:fill="FFFF00"/>
          </w:tcPr>
          <w:p w:rsidR="00026CD2" w:rsidRPr="00026CD2" w:rsidRDefault="00026CD2" w:rsidP="00026CD2">
            <w:pPr>
              <w:spacing w:before="40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44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534,54</w:t>
            </w:r>
          </w:p>
        </w:tc>
        <w:tc>
          <w:tcPr>
            <w:tcW w:w="560" w:type="dxa"/>
            <w:shd w:val="clear" w:color="auto" w:fill="FFFF00"/>
          </w:tcPr>
          <w:p w:rsidR="00026CD2" w:rsidRPr="00026CD2" w:rsidRDefault="00026CD2" w:rsidP="00026CD2">
            <w:pPr>
              <w:spacing w:before="40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956,10</w:t>
            </w:r>
          </w:p>
        </w:tc>
        <w:tc>
          <w:tcPr>
            <w:tcW w:w="601" w:type="dxa"/>
            <w:shd w:val="clear" w:color="auto" w:fill="FFFF00"/>
          </w:tcPr>
          <w:p w:rsidR="00026CD2" w:rsidRPr="00026CD2" w:rsidRDefault="00026CD2" w:rsidP="00026CD2">
            <w:pPr>
              <w:spacing w:before="40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60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48" w:type="dxa"/>
            <w:shd w:val="clear" w:color="auto" w:fill="FFFF00"/>
          </w:tcPr>
          <w:p w:rsidR="00026CD2" w:rsidRPr="00026CD2" w:rsidRDefault="00026CD2" w:rsidP="00026CD2">
            <w:pPr>
              <w:spacing w:before="40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157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523,00</w:t>
            </w:r>
          </w:p>
        </w:tc>
        <w:tc>
          <w:tcPr>
            <w:tcW w:w="565" w:type="dxa"/>
            <w:shd w:val="clear" w:color="auto" w:fill="FFFF00"/>
          </w:tcPr>
          <w:p w:rsidR="00026CD2" w:rsidRPr="00026CD2" w:rsidRDefault="00026CD2" w:rsidP="00026CD2">
            <w:pPr>
              <w:spacing w:before="40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29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741,40</w:t>
            </w:r>
          </w:p>
        </w:tc>
        <w:tc>
          <w:tcPr>
            <w:tcW w:w="585" w:type="dxa"/>
            <w:shd w:val="clear" w:color="auto" w:fill="FFFF00"/>
          </w:tcPr>
          <w:p w:rsidR="00026CD2" w:rsidRPr="00026CD2" w:rsidRDefault="00026CD2" w:rsidP="00026CD2">
            <w:pPr>
              <w:spacing w:before="40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670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969,71</w:t>
            </w:r>
          </w:p>
        </w:tc>
        <w:tc>
          <w:tcPr>
            <w:tcW w:w="666" w:type="dxa"/>
            <w:shd w:val="clear" w:color="auto" w:fill="FFFF00"/>
          </w:tcPr>
          <w:p w:rsidR="00026CD2" w:rsidRPr="00026CD2" w:rsidRDefault="00026CD2" w:rsidP="00026CD2">
            <w:pPr>
              <w:spacing w:before="40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600,00</w:t>
            </w:r>
          </w:p>
        </w:tc>
        <w:tc>
          <w:tcPr>
            <w:tcW w:w="613" w:type="dxa"/>
            <w:shd w:val="clear" w:color="auto" w:fill="FFFF00"/>
          </w:tcPr>
          <w:p w:rsidR="00026CD2" w:rsidRPr="00026CD2" w:rsidRDefault="00026CD2" w:rsidP="00026CD2">
            <w:pPr>
              <w:spacing w:before="40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22" w:type="dxa"/>
            <w:shd w:val="clear" w:color="auto" w:fill="FFFF00"/>
          </w:tcPr>
          <w:p w:rsidR="00026CD2" w:rsidRPr="00026CD2" w:rsidRDefault="00026CD2" w:rsidP="00026CD2">
            <w:pPr>
              <w:spacing w:before="40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22" w:type="dxa"/>
            <w:shd w:val="clear" w:color="auto" w:fill="FFFF00"/>
          </w:tcPr>
          <w:p w:rsidR="00026CD2" w:rsidRPr="00026CD2" w:rsidRDefault="00026CD2" w:rsidP="00026CD2">
            <w:pPr>
              <w:spacing w:before="40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880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0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251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4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277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7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443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46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</w:tr>
      <w:tr w:rsidR="00026CD2" w:rsidRPr="00026CD2" w:rsidTr="00355910">
        <w:trPr>
          <w:trHeight w:val="251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10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</w:p>
          <w:p w:rsidR="00026CD2" w:rsidRPr="00026CD2" w:rsidRDefault="00026CD2" w:rsidP="00026CD2">
            <w:pPr>
              <w:spacing w:before="1" w:line="300" w:lineRule="auto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1.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неналоговых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доходов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местного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бюджета,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 нецелевого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490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455,85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271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197,00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049,10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085,00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51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800,00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44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534,54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956,10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60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157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523,00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29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741,40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670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969,71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600,00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46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line="70" w:lineRule="atLeast"/>
              <w:ind w:right="55"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2.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областного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40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/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40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40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40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40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40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40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40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40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0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0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206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34" w:line="70" w:lineRule="atLeast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3.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Поступления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федерального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71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1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1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1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1"/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71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71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71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71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71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71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71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71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71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71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402"/>
        </w:trPr>
        <w:tc>
          <w:tcPr>
            <w:tcW w:w="1894" w:type="dxa"/>
          </w:tcPr>
          <w:p w:rsidR="00026CD2" w:rsidRPr="00026CD2" w:rsidRDefault="00026CD2" w:rsidP="00026CD2">
            <w:pPr>
              <w:spacing w:before="64" w:line="285" w:lineRule="auto"/>
              <w:ind w:right="121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spacing w:val="-2"/>
                <w:w w:val="110"/>
                <w:sz w:val="7"/>
                <w:lang w:val="ru-RU"/>
              </w:rPr>
              <w:t>Цель подпрограммы</w:t>
            </w:r>
            <w:r w:rsidRPr="00026CD2">
              <w:rPr>
                <w:rFonts w:ascii="Times New Roman" w:eastAsia="Times New Roman" w:hAnsi="Times New Roman"/>
                <w:color w:val="FF000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"Обеспечить граждан поселения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 xml:space="preserve">жилищно-коммунальными услугами в </w:t>
            </w:r>
            <w:proofErr w:type="spellStart"/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достоточном</w:t>
            </w:r>
            <w:proofErr w:type="spellEnd"/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количестве и надлежащего качества"</w:t>
            </w:r>
          </w:p>
        </w:tc>
        <w:tc>
          <w:tcPr>
            <w:tcW w:w="269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8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880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0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251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4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277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7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443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46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</w:tr>
      <w:tr w:rsidR="00026CD2" w:rsidRPr="00026CD2" w:rsidTr="00355910">
        <w:trPr>
          <w:trHeight w:val="295"/>
        </w:trPr>
        <w:tc>
          <w:tcPr>
            <w:tcW w:w="1894" w:type="dxa"/>
          </w:tcPr>
          <w:p w:rsidR="00026CD2" w:rsidRPr="00026CD2" w:rsidRDefault="00026CD2" w:rsidP="00026CD2">
            <w:pPr>
              <w:spacing w:before="57" w:line="285" w:lineRule="auto"/>
              <w:ind w:right="194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spacing w:val="-2"/>
                <w:w w:val="110"/>
                <w:sz w:val="7"/>
                <w:lang w:val="ru-RU"/>
              </w:rPr>
              <w:t xml:space="preserve">Задача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"Приведение в качественное состояние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элементов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благоустройства"</w:t>
            </w:r>
          </w:p>
        </w:tc>
        <w:tc>
          <w:tcPr>
            <w:tcW w:w="269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2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2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295"/>
        </w:trPr>
        <w:tc>
          <w:tcPr>
            <w:tcW w:w="1894" w:type="dxa"/>
          </w:tcPr>
          <w:p w:rsidR="00026CD2" w:rsidRPr="00026CD2" w:rsidRDefault="00026CD2" w:rsidP="00026CD2">
            <w:pPr>
              <w:spacing w:before="57" w:line="285" w:lineRule="auto"/>
              <w:ind w:right="16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Основное</w:t>
            </w:r>
            <w:r w:rsidRPr="00026CD2">
              <w:rPr>
                <w:rFonts w:ascii="Times New Roman" w:eastAsia="Times New Roman" w:hAnsi="Times New Roman"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мероприятие</w:t>
            </w:r>
            <w:r w:rsidRPr="00026CD2">
              <w:rPr>
                <w:rFonts w:ascii="Times New Roman" w:eastAsia="Times New Roman" w:hAnsi="Times New Roman"/>
                <w:color w:val="FF0000"/>
                <w:spacing w:val="3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"Обеспечение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граждан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коммунальными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услугами"</w:t>
            </w:r>
          </w:p>
        </w:tc>
        <w:tc>
          <w:tcPr>
            <w:tcW w:w="269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2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2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15"/>
        </w:trPr>
        <w:tc>
          <w:tcPr>
            <w:tcW w:w="1894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24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line="285" w:lineRule="auto"/>
              <w:ind w:right="92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Мероприятие</w:t>
            </w:r>
            <w:r w:rsidRPr="00026CD2">
              <w:rPr>
                <w:rFonts w:ascii="Times New Roman" w:eastAsia="Times New Roman" w:hAnsi="Times New Roman"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1</w:t>
            </w:r>
            <w:r w:rsidRPr="00026CD2">
              <w:rPr>
                <w:rFonts w:ascii="Times New Roman" w:eastAsia="Times New Roman" w:hAnsi="Times New Roman"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"Организация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электр</w:t>
            </w:r>
            <w:proofErr w:type="gramStart"/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о-</w:t>
            </w:r>
            <w:proofErr w:type="gramEnd"/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,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газо-,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тепло-</w:t>
            </w: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водоснабжения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населения"</w:t>
            </w:r>
          </w:p>
        </w:tc>
        <w:tc>
          <w:tcPr>
            <w:tcW w:w="269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72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7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7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37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Всего,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них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расходы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за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>счет: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25" w:line="69" w:lineRule="exact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100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25" w:line="69" w:lineRule="exact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100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25" w:line="69" w:lineRule="exact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25" w:line="69" w:lineRule="exact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25" w:line="69" w:lineRule="exact"/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25" w:line="69" w:lineRule="exact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25" w:line="69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25" w:line="69" w:lineRule="exact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25" w:line="69" w:lineRule="exact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25" w:line="69" w:lineRule="exact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25" w:line="69" w:lineRule="exact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25" w:line="69" w:lineRule="exact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25" w:line="69" w:lineRule="exact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25" w:line="69" w:lineRule="exact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25" w:line="69" w:lineRule="exact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1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7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3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26CD2" w:rsidRPr="00026CD2" w:rsidTr="00355910">
        <w:trPr>
          <w:trHeight w:val="220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54" w:line="300" w:lineRule="auto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1.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неналоговых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доходов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местного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бюджета,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 нецелевого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78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100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8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100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8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8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8"/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78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78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78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78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78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78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78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78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78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78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79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20" w:line="70" w:lineRule="atLeast"/>
              <w:ind w:right="55"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2.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областного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57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57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57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57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57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57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57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57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57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7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7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82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22" w:line="70" w:lineRule="atLeast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3.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Поступления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федерального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59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9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9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9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9"/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59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59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59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59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59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59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59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59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9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9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82"/>
        </w:trPr>
        <w:tc>
          <w:tcPr>
            <w:tcW w:w="1894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2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92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13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Всего,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них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расходы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за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>счет: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59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363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855,85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9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171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197,00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9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049,10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9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085,00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9"/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51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800,00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59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44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534,54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59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956,10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59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60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59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157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523,00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59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29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741,40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59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670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969,71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59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600,00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59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9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9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880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1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7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3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2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026CD2" w:rsidRPr="00026CD2" w:rsidRDefault="00026CD2" w:rsidP="00026CD2">
      <w:pPr>
        <w:widowControl w:val="0"/>
        <w:autoSpaceDE w:val="0"/>
        <w:autoSpaceDN w:val="0"/>
        <w:ind w:firstLine="0"/>
        <w:jc w:val="left"/>
        <w:rPr>
          <w:rFonts w:ascii="Times New Roman" w:eastAsia="Times New Roman" w:hAnsi="Times New Roman"/>
          <w:sz w:val="6"/>
        </w:rPr>
        <w:sectPr w:rsidR="00026CD2" w:rsidRPr="00026CD2">
          <w:pgSz w:w="16840" w:h="11910" w:orient="landscape"/>
          <w:pgMar w:top="540" w:right="283" w:bottom="280" w:left="283" w:header="720" w:footer="720" w:gutter="0"/>
          <w:cols w:space="720"/>
        </w:sectPr>
      </w:pPr>
    </w:p>
    <w:p w:rsidR="00026CD2" w:rsidRPr="00026CD2" w:rsidRDefault="00026CD2" w:rsidP="00026CD2">
      <w:pPr>
        <w:widowControl w:val="0"/>
        <w:autoSpaceDE w:val="0"/>
        <w:autoSpaceDN w:val="0"/>
        <w:spacing w:before="6"/>
        <w:ind w:firstLine="0"/>
        <w:jc w:val="left"/>
        <w:rPr>
          <w:rFonts w:ascii="Times New Roman" w:eastAsia="Times New Roman" w:hAnsi="Times New Roman"/>
          <w:sz w:val="2"/>
          <w:szCs w:val="9"/>
        </w:rPr>
      </w:pPr>
    </w:p>
    <w:tbl>
      <w:tblPr>
        <w:tblStyle w:val="TableNormal"/>
        <w:tblW w:w="0" w:type="auto"/>
        <w:tblInd w:w="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269"/>
        <w:gridCol w:w="322"/>
        <w:gridCol w:w="692"/>
        <w:gridCol w:w="788"/>
        <w:gridCol w:w="1227"/>
        <w:gridCol w:w="611"/>
        <w:gridCol w:w="543"/>
        <w:gridCol w:w="543"/>
        <w:gridCol w:w="543"/>
        <w:gridCol w:w="543"/>
        <w:gridCol w:w="647"/>
        <w:gridCol w:w="560"/>
        <w:gridCol w:w="601"/>
        <w:gridCol w:w="548"/>
        <w:gridCol w:w="565"/>
        <w:gridCol w:w="585"/>
        <w:gridCol w:w="666"/>
        <w:gridCol w:w="613"/>
        <w:gridCol w:w="522"/>
        <w:gridCol w:w="522"/>
        <w:gridCol w:w="880"/>
        <w:gridCol w:w="251"/>
        <w:gridCol w:w="277"/>
        <w:gridCol w:w="443"/>
        <w:gridCol w:w="462"/>
      </w:tblGrid>
      <w:tr w:rsidR="00026CD2" w:rsidRPr="00026CD2" w:rsidTr="00355910">
        <w:trPr>
          <w:trHeight w:val="235"/>
        </w:trPr>
        <w:tc>
          <w:tcPr>
            <w:tcW w:w="1894" w:type="dxa"/>
            <w:vMerge w:val="restart"/>
            <w:tcBorders>
              <w:top w:val="nil"/>
            </w:tcBorders>
          </w:tcPr>
          <w:p w:rsidR="00026CD2" w:rsidRPr="00026CD2" w:rsidRDefault="00026CD2" w:rsidP="00026CD2">
            <w:pPr>
              <w:spacing w:before="43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line="285" w:lineRule="auto"/>
              <w:ind w:right="400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Мероприятие</w:t>
            </w:r>
            <w:r w:rsidRPr="00026CD2">
              <w:rPr>
                <w:rFonts w:ascii="Times New Roman" w:eastAsia="Times New Roman" w:hAnsi="Times New Roman"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2</w:t>
            </w:r>
            <w:r w:rsidRPr="00026CD2">
              <w:rPr>
                <w:rFonts w:ascii="Times New Roman" w:eastAsia="Times New Roman" w:hAnsi="Times New Roman"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"Организация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обеспечения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благоустройства</w:t>
            </w:r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территории</w:t>
            </w:r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поселения"</w:t>
            </w:r>
          </w:p>
        </w:tc>
        <w:tc>
          <w:tcPr>
            <w:tcW w:w="269" w:type="dxa"/>
            <w:vMerge w:val="restart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11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2" w:type="dxa"/>
            <w:vMerge w:val="restart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2" w:type="dxa"/>
            <w:vMerge w:val="restart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8" w:type="dxa"/>
            <w:vMerge w:val="restart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3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</w:p>
          <w:p w:rsidR="00026CD2" w:rsidRPr="00026CD2" w:rsidRDefault="00026CD2" w:rsidP="00026CD2">
            <w:pPr>
              <w:spacing w:line="300" w:lineRule="auto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1.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неналоговых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доходов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местного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бюджета,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 нецелевого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363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855,85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171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197,00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049,10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66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085,00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51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800,00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44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534,54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956,10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60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0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157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523,00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29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741,40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670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969,71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5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600,00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880" w:type="dxa"/>
            <w:vMerge w:val="restart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1" w:type="dxa"/>
            <w:vMerge w:val="restart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7" w:type="dxa"/>
            <w:vMerge w:val="restart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3" w:type="dxa"/>
            <w:vMerge w:val="restart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2" w:type="dxa"/>
            <w:vMerge w:val="restart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26CD2" w:rsidRPr="00026CD2" w:rsidTr="00355910">
        <w:trPr>
          <w:trHeight w:val="182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22" w:line="70" w:lineRule="atLeast"/>
              <w:ind w:right="55"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2.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областного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59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9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9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9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9"/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59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59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59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59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59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59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59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59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9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9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86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24" w:line="70" w:lineRule="atLeast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3.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Поступления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федерального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61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1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1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1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1"/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61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61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61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61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61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61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61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61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61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61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39"/>
        </w:trPr>
        <w:tc>
          <w:tcPr>
            <w:tcW w:w="1894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18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line="285" w:lineRule="auto"/>
              <w:ind w:right="32" w:firstLine="0"/>
              <w:jc w:val="center"/>
              <w:rPr>
                <w:rFonts w:ascii="Times New Roman" w:eastAsia="Times New Roman" w:hAnsi="Times New Roman"/>
                <w:b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b/>
                <w:color w:val="FF0000"/>
                <w:w w:val="110"/>
                <w:sz w:val="7"/>
                <w:lang w:val="ru-RU"/>
              </w:rPr>
              <w:t xml:space="preserve">Итого по подпрограмме 3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  <w:lang w:val="ru-RU"/>
              </w:rPr>
              <w:t>"Обеспечение граждан</w:t>
            </w:r>
            <w:r w:rsidRPr="00026CD2">
              <w:rPr>
                <w:rFonts w:ascii="Times New Roman" w:eastAsia="Times New Roman" w:hAnsi="Times New Roman"/>
                <w:b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  <w:lang w:val="ru-RU"/>
              </w:rPr>
              <w:t>коммунальными услугами в Баженовском</w:t>
            </w:r>
            <w:r w:rsidRPr="00026CD2">
              <w:rPr>
                <w:rFonts w:ascii="Times New Roman" w:eastAsia="Times New Roman" w:hAnsi="Times New Roman"/>
                <w:b/>
                <w:spacing w:val="7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  <w:lang w:val="ru-RU"/>
              </w:rPr>
              <w:t>сельском</w:t>
            </w:r>
            <w:r w:rsidRPr="00026CD2">
              <w:rPr>
                <w:rFonts w:ascii="Times New Roman" w:eastAsia="Times New Roman" w:hAnsi="Times New Roman"/>
                <w:b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  <w:lang w:val="ru-RU"/>
              </w:rPr>
              <w:t>поселении Саргатского муниципального района</w:t>
            </w:r>
            <w:r w:rsidRPr="00026CD2">
              <w:rPr>
                <w:rFonts w:ascii="Times New Roman" w:eastAsia="Times New Roman" w:hAnsi="Times New Roman"/>
                <w:b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  <w:lang w:val="ru-RU"/>
              </w:rPr>
              <w:t>Омской</w:t>
            </w:r>
            <w:r w:rsidRPr="00026CD2">
              <w:rPr>
                <w:rFonts w:ascii="Times New Roman" w:eastAsia="Times New Roman" w:hAnsi="Times New Roman"/>
                <w:b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  <w:lang w:val="ru-RU"/>
              </w:rPr>
              <w:t>области"</w:t>
            </w:r>
          </w:p>
        </w:tc>
        <w:tc>
          <w:tcPr>
            <w:tcW w:w="269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2014</w:t>
            </w:r>
          </w:p>
        </w:tc>
        <w:tc>
          <w:tcPr>
            <w:tcW w:w="32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2027</w:t>
            </w:r>
          </w:p>
        </w:tc>
        <w:tc>
          <w:tcPr>
            <w:tcW w:w="69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10"/>
                <w:w w:val="110"/>
                <w:sz w:val="7"/>
              </w:rPr>
              <w:t>Х</w:t>
            </w: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51"/>
              <w:ind w:firstLine="0"/>
              <w:jc w:val="left"/>
              <w:rPr>
                <w:rFonts w:ascii="Times New Roman" w:eastAsia="Times New Roman" w:hAnsi="Times New Roman"/>
                <w:b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Всего,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из них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расходы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за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5"/>
                <w:sz w:val="5"/>
                <w:lang w:val="ru-RU"/>
              </w:rPr>
              <w:t>счет: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40" w:line="79" w:lineRule="exact"/>
              <w:ind w:firstLine="0"/>
              <w:jc w:val="lef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490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455,85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 w:line="79" w:lineRule="exact"/>
              <w:ind w:firstLine="0"/>
              <w:jc w:val="lef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271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197,00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 w:line="79" w:lineRule="exact"/>
              <w:ind w:firstLine="0"/>
              <w:jc w:val="lef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66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049,10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 w:line="79" w:lineRule="exact"/>
              <w:ind w:firstLine="0"/>
              <w:jc w:val="lef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66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085,00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0" w:line="79" w:lineRule="exact"/>
              <w:ind w:firstLine="0"/>
              <w:jc w:val="lef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51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800,00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40" w:line="79" w:lineRule="exact"/>
              <w:ind w:firstLine="0"/>
              <w:jc w:val="lef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44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534,54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40" w:line="79" w:lineRule="exact"/>
              <w:ind w:firstLine="0"/>
              <w:jc w:val="lef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45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956,10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40" w:line="79" w:lineRule="exact"/>
              <w:ind w:firstLine="0"/>
              <w:jc w:val="lef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60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40" w:line="79" w:lineRule="exact"/>
              <w:ind w:right="101" w:firstLine="0"/>
              <w:jc w:val="righ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157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523,00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40" w:line="79" w:lineRule="exact"/>
              <w:ind w:firstLine="0"/>
              <w:jc w:val="lef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29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741,40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40" w:line="79" w:lineRule="exact"/>
              <w:ind w:firstLine="0"/>
              <w:jc w:val="lef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670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969,71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40" w:line="79" w:lineRule="exact"/>
              <w:ind w:firstLine="0"/>
              <w:jc w:val="lef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5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600,00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40" w:line="79" w:lineRule="exact"/>
              <w:ind w:firstLine="0"/>
              <w:jc w:val="lef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7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0" w:line="79" w:lineRule="exact"/>
              <w:ind w:firstLine="0"/>
              <w:jc w:val="lef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7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0" w:line="79" w:lineRule="exact"/>
              <w:ind w:firstLine="0"/>
              <w:jc w:val="lef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7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880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79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0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251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79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4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277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79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7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443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79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46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79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</w:tr>
      <w:tr w:rsidR="00026CD2" w:rsidRPr="00026CD2" w:rsidTr="00355910">
        <w:trPr>
          <w:trHeight w:val="225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line="70" w:lineRule="atLeast"/>
              <w:ind w:right="55" w:firstLine="0"/>
              <w:jc w:val="left"/>
              <w:rPr>
                <w:rFonts w:ascii="Times New Roman" w:eastAsia="Times New Roman" w:hAnsi="Times New Roman"/>
                <w:b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1. Налоговых и неналоговых доходов</w:t>
            </w:r>
            <w:r w:rsidRPr="00026CD2">
              <w:rPr>
                <w:rFonts w:ascii="Times New Roman" w:eastAsia="Times New Roman" w:hAnsi="Times New Roman"/>
                <w:b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местного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бюджета,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поступлений</w:t>
            </w:r>
            <w:r w:rsidRPr="00026CD2">
              <w:rPr>
                <w:rFonts w:ascii="Times New Roman" w:eastAsia="Times New Roman" w:hAnsi="Times New Roman"/>
                <w:b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нецелевого</w:t>
            </w:r>
            <w:r w:rsidRPr="00026CD2">
              <w:rPr>
                <w:rFonts w:ascii="Times New Roman" w:eastAsia="Times New Roman" w:hAnsi="Times New Roman"/>
                <w:b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5"/>
                <w:sz w:val="5"/>
                <w:lang w:val="ru-RU"/>
              </w:rPr>
              <w:t>характера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490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455,85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271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197,00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66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049,10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66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085,00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51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800,00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44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534,54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45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956,10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60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01" w:firstLine="0"/>
              <w:jc w:val="righ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157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523,00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29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741,40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670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969,71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5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600,00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7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7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w w:val="110"/>
                <w:sz w:val="7"/>
              </w:rPr>
              <w:t>7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 xml:space="preserve"> 000,00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70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10" w:line="70" w:lineRule="atLeast"/>
              <w:ind w:right="202" w:firstLine="0"/>
              <w:jc w:val="left"/>
              <w:rPr>
                <w:rFonts w:ascii="Times New Roman" w:eastAsia="Times New Roman" w:hAnsi="Times New Roman"/>
                <w:b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2.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Поступлений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b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b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областного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54"/>
              <w:ind w:right="4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4"/>
              <w:ind w:right="3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4"/>
              <w:ind w:right="4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4"/>
              <w:ind w:right="4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4"/>
              <w:ind w:right="5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54"/>
              <w:ind w:right="1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54"/>
              <w:ind w:right="2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54"/>
              <w:ind w:right="6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54"/>
              <w:ind w:right="6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54"/>
              <w:ind w:right="8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54"/>
              <w:ind w:right="11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54"/>
              <w:ind w:right="12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54"/>
              <w:ind w:right="15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4"/>
              <w:ind w:right="19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4"/>
              <w:ind w:right="19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77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17" w:line="70" w:lineRule="atLeast"/>
              <w:ind w:right="204" w:firstLine="0"/>
              <w:jc w:val="left"/>
              <w:rPr>
                <w:rFonts w:ascii="Times New Roman" w:eastAsia="Times New Roman" w:hAnsi="Times New Roman"/>
                <w:b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3.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Поступления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b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b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федерального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59"/>
              <w:ind w:right="4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9"/>
              <w:ind w:right="3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9"/>
              <w:ind w:right="4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9"/>
              <w:ind w:right="4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9"/>
              <w:ind w:right="5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59"/>
              <w:ind w:right="1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59"/>
              <w:ind w:right="2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59"/>
              <w:ind w:right="6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59"/>
              <w:ind w:right="6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59"/>
              <w:ind w:right="8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59"/>
              <w:ind w:right="11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59"/>
              <w:ind w:right="12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59"/>
              <w:ind w:right="15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9"/>
              <w:ind w:right="19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9"/>
              <w:ind w:right="19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77"/>
        </w:trPr>
        <w:tc>
          <w:tcPr>
            <w:tcW w:w="1894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27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line="285" w:lineRule="auto"/>
              <w:ind w:right="158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Подпрограмма</w:t>
            </w:r>
            <w:r w:rsidRPr="00026CD2">
              <w:rPr>
                <w:rFonts w:ascii="Times New Roman" w:eastAsia="Times New Roman" w:hAnsi="Times New Roman"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4</w:t>
            </w:r>
            <w:r w:rsidRPr="00026CD2">
              <w:rPr>
                <w:rFonts w:ascii="Times New Roman" w:eastAsia="Times New Roman" w:hAnsi="Times New Roman"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"Развитие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транспортной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системы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в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Баженовском сельском поселении Саргатского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муниципального района Омской области"</w:t>
            </w:r>
          </w:p>
        </w:tc>
        <w:tc>
          <w:tcPr>
            <w:tcW w:w="269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42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4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4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8" w:type="dxa"/>
            <w:vMerge w:val="restart"/>
            <w:tcBorders>
              <w:bottom w:val="nil"/>
            </w:tcBorders>
          </w:tcPr>
          <w:p w:rsidR="00026CD2" w:rsidRPr="00026CD2" w:rsidRDefault="00026CD2" w:rsidP="00026CD2">
            <w:pPr>
              <w:spacing w:before="13" w:line="285" w:lineRule="auto"/>
              <w:ind w:right="49" w:firstLine="0"/>
              <w:jc w:val="center"/>
              <w:rPr>
                <w:rFonts w:ascii="Times New Roman" w:eastAsia="Times New Roman" w:hAnsi="Times New Roman"/>
                <w:sz w:val="7"/>
                <w:lang w:val="ru-RU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Админитстрации</w:t>
            </w:r>
            <w:proofErr w:type="spellEnd"/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Баженовского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сельского</w:t>
            </w:r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поселения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Саргатского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муниципального</w:t>
            </w:r>
          </w:p>
          <w:p w:rsidR="00026CD2" w:rsidRPr="00026CD2" w:rsidRDefault="00026CD2" w:rsidP="00026CD2">
            <w:pPr>
              <w:spacing w:before="2" w:line="285" w:lineRule="auto"/>
              <w:ind w:right="47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района</w:t>
            </w:r>
            <w:proofErr w:type="spellEnd"/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Омской</w:t>
            </w:r>
            <w:proofErr w:type="spellEnd"/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области</w:t>
            </w:r>
            <w:proofErr w:type="spellEnd"/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10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Всего,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них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расходы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за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>счет:</w:t>
            </w:r>
          </w:p>
        </w:tc>
        <w:tc>
          <w:tcPr>
            <w:tcW w:w="611" w:type="dxa"/>
            <w:shd w:val="clear" w:color="auto" w:fill="FFFF00"/>
          </w:tcPr>
          <w:p w:rsidR="00026CD2" w:rsidRPr="00026CD2" w:rsidRDefault="00026CD2" w:rsidP="00026CD2">
            <w:pPr>
              <w:spacing w:before="5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30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897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844,70</w:t>
            </w:r>
          </w:p>
        </w:tc>
        <w:tc>
          <w:tcPr>
            <w:tcW w:w="543" w:type="dxa"/>
            <w:shd w:val="clear" w:color="auto" w:fill="FFFF00"/>
          </w:tcPr>
          <w:p w:rsidR="00026CD2" w:rsidRPr="00026CD2" w:rsidRDefault="00026CD2" w:rsidP="00026CD2">
            <w:pPr>
              <w:spacing w:before="5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970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039,68</w:t>
            </w:r>
          </w:p>
        </w:tc>
        <w:tc>
          <w:tcPr>
            <w:tcW w:w="543" w:type="dxa"/>
            <w:shd w:val="clear" w:color="auto" w:fill="FFFF00"/>
          </w:tcPr>
          <w:p w:rsidR="00026CD2" w:rsidRPr="00026CD2" w:rsidRDefault="00026CD2" w:rsidP="00026CD2">
            <w:pPr>
              <w:spacing w:before="5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652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317,70</w:t>
            </w:r>
          </w:p>
        </w:tc>
        <w:tc>
          <w:tcPr>
            <w:tcW w:w="543" w:type="dxa"/>
            <w:shd w:val="clear" w:color="auto" w:fill="FFFF00"/>
          </w:tcPr>
          <w:p w:rsidR="00026CD2" w:rsidRPr="00026CD2" w:rsidRDefault="00026CD2" w:rsidP="00026CD2">
            <w:pPr>
              <w:spacing w:before="5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406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726,74</w:t>
            </w:r>
          </w:p>
        </w:tc>
        <w:tc>
          <w:tcPr>
            <w:tcW w:w="543" w:type="dxa"/>
            <w:shd w:val="clear" w:color="auto" w:fill="FFFF00"/>
          </w:tcPr>
          <w:p w:rsidR="00026CD2" w:rsidRPr="00026CD2" w:rsidRDefault="00026CD2" w:rsidP="00026CD2">
            <w:pPr>
              <w:spacing w:before="5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334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674,13</w:t>
            </w:r>
          </w:p>
        </w:tc>
        <w:tc>
          <w:tcPr>
            <w:tcW w:w="647" w:type="dxa"/>
            <w:shd w:val="clear" w:color="auto" w:fill="FFFF00"/>
          </w:tcPr>
          <w:p w:rsidR="00026CD2" w:rsidRPr="00026CD2" w:rsidRDefault="00026CD2" w:rsidP="00026CD2">
            <w:pPr>
              <w:spacing w:before="5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230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277,06</w:t>
            </w:r>
          </w:p>
        </w:tc>
        <w:tc>
          <w:tcPr>
            <w:tcW w:w="560" w:type="dxa"/>
            <w:shd w:val="clear" w:color="auto" w:fill="FFFF00"/>
          </w:tcPr>
          <w:p w:rsidR="00026CD2" w:rsidRPr="00026CD2" w:rsidRDefault="00026CD2" w:rsidP="00026CD2">
            <w:pPr>
              <w:spacing w:before="5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597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328,17</w:t>
            </w:r>
          </w:p>
        </w:tc>
        <w:tc>
          <w:tcPr>
            <w:tcW w:w="601" w:type="dxa"/>
            <w:shd w:val="clear" w:color="auto" w:fill="FFFF00"/>
          </w:tcPr>
          <w:p w:rsidR="00026CD2" w:rsidRPr="00026CD2" w:rsidRDefault="00026CD2" w:rsidP="00026CD2">
            <w:pPr>
              <w:spacing w:before="5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799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233,60</w:t>
            </w:r>
          </w:p>
        </w:tc>
        <w:tc>
          <w:tcPr>
            <w:tcW w:w="548" w:type="dxa"/>
            <w:shd w:val="clear" w:color="auto" w:fill="FFFF00"/>
          </w:tcPr>
          <w:p w:rsidR="00026CD2" w:rsidRPr="00026CD2" w:rsidRDefault="00026CD2" w:rsidP="00026CD2">
            <w:pPr>
              <w:spacing w:before="57"/>
              <w:ind w:right="7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681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730,91</w:t>
            </w:r>
          </w:p>
        </w:tc>
        <w:tc>
          <w:tcPr>
            <w:tcW w:w="565" w:type="dxa"/>
            <w:shd w:val="clear" w:color="auto" w:fill="FFFF00"/>
          </w:tcPr>
          <w:p w:rsidR="00026CD2" w:rsidRPr="00026CD2" w:rsidRDefault="00026CD2" w:rsidP="00026CD2">
            <w:pPr>
              <w:spacing w:before="57"/>
              <w:ind w:right="8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3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618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793,01</w:t>
            </w:r>
          </w:p>
        </w:tc>
        <w:tc>
          <w:tcPr>
            <w:tcW w:w="585" w:type="dxa"/>
            <w:shd w:val="clear" w:color="auto" w:fill="FFFF00"/>
          </w:tcPr>
          <w:p w:rsidR="00026CD2" w:rsidRPr="00026CD2" w:rsidRDefault="00026CD2" w:rsidP="00026CD2">
            <w:pPr>
              <w:spacing w:before="5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853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638,02</w:t>
            </w:r>
          </w:p>
        </w:tc>
        <w:tc>
          <w:tcPr>
            <w:tcW w:w="666" w:type="dxa"/>
            <w:shd w:val="clear" w:color="auto" w:fill="FFFF00"/>
          </w:tcPr>
          <w:p w:rsidR="00026CD2" w:rsidRPr="00026CD2" w:rsidRDefault="00026CD2" w:rsidP="00026CD2">
            <w:pPr>
              <w:spacing w:before="5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3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478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791,67</w:t>
            </w:r>
          </w:p>
        </w:tc>
        <w:tc>
          <w:tcPr>
            <w:tcW w:w="613" w:type="dxa"/>
            <w:shd w:val="clear" w:color="auto" w:fill="FFFF00"/>
          </w:tcPr>
          <w:p w:rsidR="00026CD2" w:rsidRPr="00026CD2" w:rsidRDefault="00026CD2" w:rsidP="00026CD2">
            <w:pPr>
              <w:spacing w:before="5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479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194,01</w:t>
            </w:r>
          </w:p>
        </w:tc>
        <w:tc>
          <w:tcPr>
            <w:tcW w:w="522" w:type="dxa"/>
            <w:shd w:val="clear" w:color="auto" w:fill="FFFF00"/>
          </w:tcPr>
          <w:p w:rsidR="00026CD2" w:rsidRPr="00026CD2" w:rsidRDefault="00026CD2" w:rsidP="00026CD2">
            <w:pPr>
              <w:spacing w:before="57"/>
              <w:ind w:right="6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105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300,00</w:t>
            </w:r>
          </w:p>
        </w:tc>
        <w:tc>
          <w:tcPr>
            <w:tcW w:w="522" w:type="dxa"/>
            <w:shd w:val="clear" w:color="auto" w:fill="FFFF00"/>
          </w:tcPr>
          <w:p w:rsidR="00026CD2" w:rsidRPr="00026CD2" w:rsidRDefault="00026CD2" w:rsidP="00026CD2">
            <w:pPr>
              <w:spacing w:before="57"/>
              <w:ind w:right="6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689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800,00</w:t>
            </w:r>
          </w:p>
        </w:tc>
        <w:tc>
          <w:tcPr>
            <w:tcW w:w="880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4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0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251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4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4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277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4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7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443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4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46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4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</w:tr>
      <w:tr w:rsidR="00026CD2" w:rsidRPr="00026CD2" w:rsidTr="00355910">
        <w:trPr>
          <w:trHeight w:val="230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</w:p>
          <w:p w:rsidR="00026CD2" w:rsidRPr="00026CD2" w:rsidRDefault="00026CD2" w:rsidP="00026CD2">
            <w:pPr>
              <w:spacing w:line="300" w:lineRule="auto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1.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неналоговых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доходов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местного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бюджета,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 нецелевого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3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23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797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844,70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970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039,68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652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317,70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406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726,74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334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674,13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230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277,06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597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328,17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799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233,60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7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681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730,91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8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618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793,01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853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638,02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378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791,67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479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194,01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6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105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300,00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6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689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800,00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77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17" w:line="70" w:lineRule="atLeast"/>
              <w:ind w:right="55"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2.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областного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5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7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100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000,00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000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000,00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57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57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57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57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57"/>
              <w:ind w:right="8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2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000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000,00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5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3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000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000,00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5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100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000,00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57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7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7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210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36" w:line="70" w:lineRule="atLeast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3.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Поступления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федерального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73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3"/>
              <w:ind w:right="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3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3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3"/>
              <w:ind w:right="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73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73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73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73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73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73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73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73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73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73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971"/>
        </w:trPr>
        <w:tc>
          <w:tcPr>
            <w:tcW w:w="1894" w:type="dxa"/>
          </w:tcPr>
          <w:p w:rsidR="00026CD2" w:rsidRPr="00026CD2" w:rsidRDefault="00026CD2" w:rsidP="00026CD2">
            <w:pPr>
              <w:spacing w:before="13" w:line="285" w:lineRule="auto"/>
              <w:ind w:right="20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Цель</w:t>
            </w:r>
            <w:r w:rsidRPr="00026CD2">
              <w:rPr>
                <w:rFonts w:ascii="Times New Roman" w:eastAsia="Times New Roman" w:hAnsi="Times New Roman"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подпрограммы</w:t>
            </w:r>
            <w:r w:rsidRPr="00026CD2">
              <w:rPr>
                <w:rFonts w:ascii="Times New Roman" w:eastAsia="Times New Roman" w:hAnsi="Times New Roman"/>
                <w:color w:val="FF0000"/>
                <w:spacing w:val="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"Развитие</w:t>
            </w: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дорожно-транспортного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комплекса Баженовского поселения, повышению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качества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оказываемых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населению</w:t>
            </w:r>
            <w:r w:rsidRPr="00026CD2">
              <w:rPr>
                <w:rFonts w:ascii="Times New Roman" w:eastAsia="Times New Roman" w:hAnsi="Times New Roman"/>
                <w:spacing w:val="18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транспортных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услуг,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стимулирующих мобильность населения и</w:t>
            </w:r>
          </w:p>
          <w:p w:rsidR="00026CD2" w:rsidRPr="00026CD2" w:rsidRDefault="00026CD2" w:rsidP="00026CD2">
            <w:pPr>
              <w:spacing w:before="1" w:line="285" w:lineRule="auto"/>
              <w:ind w:right="16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proofErr w:type="gramStart"/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формирующих</w:t>
            </w:r>
            <w:proofErr w:type="gramEnd"/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 xml:space="preserve"> основу для устойчивого социально-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экономического развития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поселения. Обеспечение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безопасности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жизни,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здоровья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граждан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их</w:t>
            </w: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имущества,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повышения гарантий их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законных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прав на безопасные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условия</w:t>
            </w:r>
            <w:r w:rsidRPr="00026CD2">
              <w:rPr>
                <w:rFonts w:ascii="Times New Roman" w:eastAsia="Times New Roman" w:hAnsi="Times New Roman"/>
                <w:spacing w:val="9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движения</w:t>
            </w:r>
            <w:r w:rsidRPr="00026CD2">
              <w:rPr>
                <w:rFonts w:ascii="Times New Roman" w:eastAsia="Times New Roman" w:hAnsi="Times New Roman"/>
                <w:spacing w:val="9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на автомобильных дорогах сельского</w:t>
            </w:r>
          </w:p>
          <w:p w:rsidR="00026CD2" w:rsidRPr="00026CD2" w:rsidRDefault="00026CD2" w:rsidP="00026CD2">
            <w:pPr>
              <w:spacing w:before="1" w:line="74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поселения</w:t>
            </w:r>
            <w:proofErr w:type="spellEnd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"</w:t>
            </w:r>
          </w:p>
        </w:tc>
        <w:tc>
          <w:tcPr>
            <w:tcW w:w="269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880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0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25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277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7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4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7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46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</w:tr>
      <w:tr w:rsidR="00026CD2" w:rsidRPr="00026CD2" w:rsidTr="00355910">
        <w:trPr>
          <w:trHeight w:val="328"/>
        </w:trPr>
        <w:tc>
          <w:tcPr>
            <w:tcW w:w="1894" w:type="dxa"/>
            <w:vMerge w:val="restart"/>
          </w:tcPr>
          <w:p w:rsidR="00026CD2" w:rsidRPr="00026CD2" w:rsidRDefault="00026CD2" w:rsidP="00026CD2">
            <w:pPr>
              <w:spacing w:before="13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spacing w:val="-2"/>
                <w:w w:val="110"/>
                <w:sz w:val="7"/>
                <w:lang w:val="ru-RU"/>
              </w:rPr>
              <w:t>Задача</w:t>
            </w:r>
            <w:r w:rsidRPr="00026CD2">
              <w:rPr>
                <w:rFonts w:ascii="Times New Roman" w:eastAsia="Times New Roman" w:hAnsi="Times New Roman"/>
                <w:color w:val="FF0000"/>
                <w:spacing w:val="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color w:val="FF0000"/>
                <w:spacing w:val="-10"/>
                <w:w w:val="110"/>
                <w:sz w:val="7"/>
                <w:lang w:val="ru-RU"/>
              </w:rPr>
              <w:t>1</w:t>
            </w:r>
          </w:p>
          <w:p w:rsidR="00026CD2" w:rsidRPr="00026CD2" w:rsidRDefault="00026CD2" w:rsidP="00026CD2">
            <w:pPr>
              <w:spacing w:before="16" w:line="285" w:lineRule="auto"/>
              <w:ind w:right="16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-снижение уровня аварийности на дорогах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и улицах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населенных пунктов Баженовского сельского поселения</w:t>
            </w:r>
          </w:p>
          <w:p w:rsidR="00026CD2" w:rsidRPr="00026CD2" w:rsidRDefault="00026CD2" w:rsidP="00026CD2">
            <w:pPr>
              <w:numPr>
                <w:ilvl w:val="0"/>
                <w:numId w:val="17"/>
              </w:numPr>
              <w:tabs>
                <w:tab w:val="left" w:pos="81"/>
              </w:tabs>
              <w:spacing w:line="285" w:lineRule="auto"/>
              <w:ind w:right="99" w:firstLine="19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разработка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новых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дислокаций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на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улицах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городского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поселения;</w:t>
            </w:r>
          </w:p>
          <w:p w:rsidR="00026CD2" w:rsidRPr="00026CD2" w:rsidRDefault="00026CD2" w:rsidP="00026CD2">
            <w:pPr>
              <w:spacing w:before="1" w:line="285" w:lineRule="auto"/>
              <w:ind w:right="16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 xml:space="preserve">-обеспечение дорожными знаками, </w:t>
            </w:r>
            <w:proofErr w:type="gram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определенного</w:t>
            </w:r>
            <w:proofErr w:type="gramEnd"/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дислокациями</w:t>
            </w: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дорожных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знаков;</w:t>
            </w:r>
          </w:p>
          <w:p w:rsidR="00026CD2" w:rsidRPr="00026CD2" w:rsidRDefault="00026CD2" w:rsidP="00026CD2">
            <w:pPr>
              <w:numPr>
                <w:ilvl w:val="0"/>
                <w:numId w:val="17"/>
              </w:numPr>
              <w:tabs>
                <w:tab w:val="left" w:pos="62"/>
              </w:tabs>
              <w:spacing w:before="1" w:line="285" w:lineRule="auto"/>
              <w:ind w:right="35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восстановление и реконструкция уличного освещения,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 xml:space="preserve">установкой светильников в населенных пунктах </w:t>
            </w:r>
            <w:proofErr w:type="gramStart"/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по</w:t>
            </w:r>
            <w:proofErr w:type="gramEnd"/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нормам</w:t>
            </w:r>
            <w:proofErr w:type="spellEnd"/>
          </w:p>
        </w:tc>
        <w:tc>
          <w:tcPr>
            <w:tcW w:w="269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7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7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7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880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7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0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251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7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4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277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7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7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443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7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46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7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</w:tr>
      <w:tr w:rsidR="00026CD2" w:rsidRPr="00026CD2" w:rsidTr="00355910">
        <w:trPr>
          <w:trHeight w:val="370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7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7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7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7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7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7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7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7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7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7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7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7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328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79"/>
        </w:trPr>
        <w:tc>
          <w:tcPr>
            <w:tcW w:w="1894" w:type="dxa"/>
            <w:vMerge w:val="restart"/>
          </w:tcPr>
          <w:p w:rsidR="00026CD2" w:rsidRPr="00026CD2" w:rsidRDefault="00026CD2" w:rsidP="00026CD2">
            <w:pPr>
              <w:spacing w:before="13" w:line="285" w:lineRule="auto"/>
              <w:ind w:right="16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Основное</w:t>
            </w:r>
            <w:r w:rsidRPr="00026CD2">
              <w:rPr>
                <w:rFonts w:ascii="Times New Roman" w:eastAsia="Times New Roman" w:hAnsi="Times New Roman"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мероприятие</w:t>
            </w:r>
            <w:r w:rsidRPr="00026CD2">
              <w:rPr>
                <w:rFonts w:ascii="Times New Roman" w:eastAsia="Times New Roman" w:hAnsi="Times New Roman"/>
                <w:color w:val="FF0000"/>
                <w:spacing w:val="3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Обеспечение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безопасности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дорожного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движения</w:t>
            </w:r>
          </w:p>
        </w:tc>
        <w:tc>
          <w:tcPr>
            <w:tcW w:w="269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56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6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6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10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Всего,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них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расходы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за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>счет: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57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15861805,33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38779,00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652317,70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1406726,74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1334674,13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57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1230277,06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57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1597328,17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57"/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1799233,60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57"/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1681730,91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57"/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1267100,00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57"/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4853638,02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57"/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2143766,93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57"/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2379194,01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7"/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2105300,00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7"/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2689800,00</w:t>
            </w:r>
          </w:p>
        </w:tc>
        <w:tc>
          <w:tcPr>
            <w:tcW w:w="880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6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0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251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6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4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277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6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7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443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6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46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6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</w:tr>
      <w:tr w:rsidR="00026CD2" w:rsidRPr="00026CD2" w:rsidTr="00355910">
        <w:trPr>
          <w:trHeight w:val="244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8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</w:p>
          <w:p w:rsidR="00026CD2" w:rsidRPr="00026CD2" w:rsidRDefault="00026CD2" w:rsidP="00026CD2">
            <w:pPr>
              <w:spacing w:line="300" w:lineRule="auto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1.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неналоговых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доходов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местного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бюджета,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 нецелевого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10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13793066,01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970039,68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652317,70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1406726,74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1334674,13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1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1230277,06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1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1597328,17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1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1799233,60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1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1681730,91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1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1267100,00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1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1853638,02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1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2143766,93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1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2379194,01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1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2105300,00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1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2689800,00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206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34" w:line="70" w:lineRule="atLeast"/>
              <w:ind w:right="55"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2.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областного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71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6000000,00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1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1000000,00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1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1"/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1"/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71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71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71"/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71"/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71"/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2000000,00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71"/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3000000,00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71"/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1100000,00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71"/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71"/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71"/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96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29" w:line="70" w:lineRule="atLeast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3.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Поступления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федерального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66"/>
              <w:ind w:right="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6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6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6"/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6"/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66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66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66"/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66"/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66"/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66"/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66"/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66"/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66"/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66"/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70"/>
        </w:trPr>
        <w:tc>
          <w:tcPr>
            <w:tcW w:w="1894" w:type="dxa"/>
            <w:vMerge w:val="restart"/>
          </w:tcPr>
          <w:p w:rsidR="00026CD2" w:rsidRPr="00026CD2" w:rsidRDefault="00026CD2" w:rsidP="00026CD2">
            <w:pPr>
              <w:tabs>
                <w:tab w:val="left" w:pos="844"/>
              </w:tabs>
              <w:spacing w:before="13" w:line="285" w:lineRule="auto"/>
              <w:ind w:right="128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Мероприятие</w:t>
            </w:r>
            <w:r w:rsidRPr="00026CD2">
              <w:rPr>
                <w:rFonts w:ascii="Times New Roman" w:eastAsia="Times New Roman" w:hAnsi="Times New Roman"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1</w:t>
            </w:r>
            <w:r w:rsidRPr="00026CD2">
              <w:rPr>
                <w:rFonts w:ascii="Times New Roman" w:eastAsia="Times New Roman" w:hAnsi="Times New Roman"/>
                <w:sz w:val="7"/>
                <w:lang w:val="ru-RU"/>
              </w:rPr>
              <w:tab/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Обеспечение</w:t>
            </w:r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приобретения,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установки и обслуживания приборов освещения на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улично-дорожной сети Баженовского сельского</w:t>
            </w: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поселения</w:t>
            </w:r>
            <w:proofErr w:type="spellEnd"/>
          </w:p>
        </w:tc>
        <w:tc>
          <w:tcPr>
            <w:tcW w:w="269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6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Всего,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них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расходы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за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>счет: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52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1751663,24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2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11697,00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2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2"/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2"/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434237,12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52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148122,33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52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406910,45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52"/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284714,94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52"/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132750,40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52"/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141384,00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52"/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191847,00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52"/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149879,40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52"/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130000,00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2"/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130000,00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2"/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130000,00</w:t>
            </w:r>
          </w:p>
        </w:tc>
        <w:tc>
          <w:tcPr>
            <w:tcW w:w="880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6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0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251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6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4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277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6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7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443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6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46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6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</w:tr>
      <w:tr w:rsidR="00026CD2" w:rsidRPr="00026CD2" w:rsidTr="00355910">
        <w:trPr>
          <w:trHeight w:val="256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13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</w:p>
          <w:p w:rsidR="00026CD2" w:rsidRPr="00026CD2" w:rsidRDefault="00026CD2" w:rsidP="00026CD2">
            <w:pPr>
              <w:spacing w:line="300" w:lineRule="auto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1.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неналоговых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доходов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местного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бюджета,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 нецелевого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14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1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1751663,24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11697,00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434237,12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1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148122,33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1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406910,45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1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284714,94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1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132750,40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1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141384,00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1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191847,00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1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149879,40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1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130000,00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1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130000,00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1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130000,00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34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line="72" w:lineRule="exact"/>
              <w:ind w:right="55"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2.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областного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35" w:line="79" w:lineRule="exact"/>
              <w:ind w:right="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5" w:line="79" w:lineRule="exact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5" w:line="79" w:lineRule="exact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5" w:line="79" w:lineRule="exact"/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5" w:line="79" w:lineRule="exact"/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35" w:line="79" w:lineRule="exact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35" w:line="79" w:lineRule="exact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35" w:line="79" w:lineRule="exact"/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35" w:line="79" w:lineRule="exact"/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35" w:line="79" w:lineRule="exact"/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35" w:line="79" w:lineRule="exact"/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35" w:line="79" w:lineRule="exact"/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35" w:line="79" w:lineRule="exact"/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35" w:line="79" w:lineRule="exact"/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35" w:line="79" w:lineRule="exact"/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72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12" w:line="70" w:lineRule="atLeast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3.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Поступления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федерального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50"/>
              <w:ind w:right="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0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0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0"/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0"/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50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50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50"/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50"/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50"/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50"/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50"/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50"/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0"/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0"/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53"/>
        </w:trPr>
        <w:tc>
          <w:tcPr>
            <w:tcW w:w="1894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29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line="285" w:lineRule="auto"/>
              <w:ind w:right="8" w:firstLine="0"/>
              <w:jc w:val="center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spacing w:val="-2"/>
                <w:w w:val="110"/>
                <w:sz w:val="7"/>
                <w:lang w:val="ru-RU"/>
              </w:rPr>
              <w:t xml:space="preserve">Мероприятие 2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"Обеспечение приобретения и установки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технических средств регулирования дорожного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движения"</w:t>
            </w:r>
          </w:p>
        </w:tc>
        <w:tc>
          <w:tcPr>
            <w:tcW w:w="269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44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4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4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56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Всего,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них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расходы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за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>счет: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45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598330,21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5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27082,00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5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5"/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5"/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73932,00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45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359470,21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45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50000,00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45"/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23380,00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45"/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10997,00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45"/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23616,00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45"/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29853,00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45"/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45"/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50000,00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5"/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50000,00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5"/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50000,00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239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6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</w:p>
          <w:p w:rsidR="00026CD2" w:rsidRPr="00026CD2" w:rsidRDefault="00026CD2" w:rsidP="00026CD2">
            <w:pPr>
              <w:spacing w:line="300" w:lineRule="auto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1.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неналоговых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доходов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местного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бюджета,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 нецелевого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7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598330,21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27082,00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73932,00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359470,21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50000,00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23380,00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10997,00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23616,00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29853,00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50000,00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50000,00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50000,00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203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32" w:line="70" w:lineRule="atLeast"/>
              <w:ind w:right="55"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2.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областного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69"/>
              <w:ind w:right="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9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9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9"/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9"/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69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69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69"/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69"/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69"/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69"/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69"/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69"/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69"/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69"/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203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32" w:line="70" w:lineRule="atLeast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3.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Поступления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федерального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69"/>
              <w:ind w:right="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9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9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9"/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9"/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69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69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69"/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69"/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69"/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69"/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69"/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69"/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69"/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69"/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213"/>
        </w:trPr>
        <w:tc>
          <w:tcPr>
            <w:tcW w:w="1894" w:type="dxa"/>
            <w:vMerge w:val="restart"/>
          </w:tcPr>
          <w:p w:rsidR="00026CD2" w:rsidRPr="00026CD2" w:rsidRDefault="00026CD2" w:rsidP="00026CD2">
            <w:pPr>
              <w:spacing w:before="13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spacing w:val="-2"/>
                <w:w w:val="110"/>
                <w:sz w:val="7"/>
                <w:lang w:val="ru-RU"/>
              </w:rPr>
              <w:t>Задача</w:t>
            </w:r>
            <w:r w:rsidRPr="00026CD2">
              <w:rPr>
                <w:rFonts w:ascii="Times New Roman" w:eastAsia="Times New Roman" w:hAnsi="Times New Roman"/>
                <w:color w:val="FF0000"/>
                <w:spacing w:val="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color w:val="FF0000"/>
                <w:spacing w:val="-10"/>
                <w:w w:val="110"/>
                <w:sz w:val="7"/>
                <w:lang w:val="ru-RU"/>
              </w:rPr>
              <w:t>2</w:t>
            </w:r>
          </w:p>
          <w:p w:rsidR="00026CD2" w:rsidRPr="00026CD2" w:rsidRDefault="00026CD2" w:rsidP="00026CD2">
            <w:pPr>
              <w:spacing w:before="16" w:line="285" w:lineRule="auto"/>
              <w:ind w:right="16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 xml:space="preserve">-поддержание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внутрипоселковых</w:t>
            </w:r>
            <w:proofErr w:type="spellEnd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 xml:space="preserve"> дорог на уровне,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соответствующем</w:t>
            </w:r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категории</w:t>
            </w:r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дороги;</w:t>
            </w:r>
          </w:p>
          <w:p w:rsidR="00026CD2" w:rsidRPr="00026CD2" w:rsidRDefault="00026CD2" w:rsidP="00026CD2">
            <w:pPr>
              <w:numPr>
                <w:ilvl w:val="0"/>
                <w:numId w:val="16"/>
              </w:numPr>
              <w:tabs>
                <w:tab w:val="left" w:pos="81"/>
              </w:tabs>
              <w:spacing w:line="285" w:lineRule="auto"/>
              <w:ind w:right="313" w:firstLine="19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сохранение</w:t>
            </w:r>
            <w:proofErr w:type="spellEnd"/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протяженности</w:t>
            </w:r>
            <w:proofErr w:type="spellEnd"/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соответствующих</w:t>
            </w:r>
            <w:proofErr w:type="spellEnd"/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нормативным</w:t>
            </w:r>
            <w:proofErr w:type="spellEnd"/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2"/>
                <w:sz w:val="7"/>
              </w:rPr>
              <w:t>требованиям</w:t>
            </w:r>
            <w:proofErr w:type="spellEnd"/>
            <w:r w:rsidRPr="00026CD2">
              <w:rPr>
                <w:rFonts w:ascii="Times New Roman" w:eastAsia="Times New Roman" w:hAnsi="Times New Roman"/>
                <w:spacing w:val="7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2"/>
                <w:sz w:val="7"/>
              </w:rPr>
              <w:t>внутрипоселковых</w:t>
            </w:r>
            <w:proofErr w:type="spellEnd"/>
            <w:r w:rsidRPr="00026CD2">
              <w:rPr>
                <w:rFonts w:ascii="Times New Roman" w:eastAsia="Times New Roman" w:hAnsi="Times New Roman"/>
                <w:spacing w:val="6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sz w:val="7"/>
              </w:rPr>
              <w:t>дорог</w:t>
            </w:r>
            <w:proofErr w:type="spellEnd"/>
          </w:p>
          <w:p w:rsidR="00026CD2" w:rsidRPr="00026CD2" w:rsidRDefault="00026CD2" w:rsidP="00026CD2">
            <w:pPr>
              <w:spacing w:before="15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за</w:t>
            </w:r>
            <w:r w:rsidRPr="00026CD2">
              <w:rPr>
                <w:rFonts w:ascii="Times New Roman" w:eastAsia="Times New Roman" w:hAnsi="Times New Roman"/>
                <w:spacing w:val="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счет</w:t>
            </w:r>
            <w:r w:rsidRPr="00026CD2">
              <w:rPr>
                <w:rFonts w:ascii="Times New Roman" w:eastAsia="Times New Roman" w:hAnsi="Times New Roman"/>
                <w:spacing w:val="6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ремонта</w:t>
            </w:r>
            <w:r w:rsidRPr="00026CD2">
              <w:rPr>
                <w:rFonts w:ascii="Times New Roman" w:eastAsia="Times New Roman" w:hAnsi="Times New Roman"/>
                <w:spacing w:val="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6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капитального</w:t>
            </w:r>
            <w:r w:rsidRPr="00026CD2">
              <w:rPr>
                <w:rFonts w:ascii="Times New Roman" w:eastAsia="Times New Roman" w:hAnsi="Times New Roman"/>
                <w:spacing w:val="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ремонта;</w:t>
            </w:r>
          </w:p>
          <w:p w:rsidR="00026CD2" w:rsidRPr="00026CD2" w:rsidRDefault="00026CD2" w:rsidP="00026CD2">
            <w:pPr>
              <w:numPr>
                <w:ilvl w:val="0"/>
                <w:numId w:val="16"/>
              </w:numPr>
              <w:tabs>
                <w:tab w:val="left" w:pos="81"/>
              </w:tabs>
              <w:spacing w:before="16"/>
              <w:ind w:left="81" w:hanging="43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2"/>
                <w:sz w:val="7"/>
              </w:rPr>
              <w:t>сохранение</w:t>
            </w:r>
            <w:proofErr w:type="spellEnd"/>
            <w:r w:rsidRPr="00026CD2">
              <w:rPr>
                <w:rFonts w:ascii="Times New Roman" w:eastAsia="Times New Roman" w:hAnsi="Times New Roman"/>
                <w:spacing w:val="6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2"/>
                <w:sz w:val="7"/>
              </w:rPr>
              <w:t>протяженности</w:t>
            </w:r>
            <w:proofErr w:type="spellEnd"/>
            <w:r w:rsidRPr="00026CD2">
              <w:rPr>
                <w:rFonts w:ascii="Times New Roman" w:eastAsia="Times New Roman" w:hAnsi="Times New Roman"/>
                <w:spacing w:val="6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sz w:val="7"/>
              </w:rPr>
              <w:t>соответствующих</w:t>
            </w:r>
            <w:proofErr w:type="spellEnd"/>
          </w:p>
          <w:p w:rsidR="00026CD2" w:rsidRPr="00026CD2" w:rsidRDefault="00026CD2" w:rsidP="00026CD2">
            <w:pPr>
              <w:spacing w:line="90" w:lineRule="atLeast"/>
              <w:ind w:right="92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 xml:space="preserve">нормативным требованиям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внутрипоселковых</w:t>
            </w:r>
            <w:proofErr w:type="spellEnd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 xml:space="preserve"> дорог за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счет строительства и реконструкции,</w:t>
            </w:r>
          </w:p>
        </w:tc>
        <w:tc>
          <w:tcPr>
            <w:tcW w:w="269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28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2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2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28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73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3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3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3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3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73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73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73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73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73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73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73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73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73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73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379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7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7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7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7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7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7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7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7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7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7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7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203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69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9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9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9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9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69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69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69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69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69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69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69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69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69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69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34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35" w:line="79" w:lineRule="exact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5" w:line="79" w:lineRule="exact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5" w:line="79" w:lineRule="exact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5" w:line="79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5" w:line="79" w:lineRule="exact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35" w:line="79" w:lineRule="exact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35" w:line="79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35" w:line="79" w:lineRule="exact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35" w:line="79" w:lineRule="exact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35" w:line="79" w:lineRule="exact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35" w:line="79" w:lineRule="exact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35" w:line="79" w:lineRule="exact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35" w:line="79" w:lineRule="exact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35" w:line="79" w:lineRule="exact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35" w:line="79" w:lineRule="exact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49"/>
        </w:trPr>
        <w:tc>
          <w:tcPr>
            <w:tcW w:w="1894" w:type="dxa"/>
            <w:vMerge w:val="restart"/>
          </w:tcPr>
          <w:p w:rsidR="00026CD2" w:rsidRPr="00026CD2" w:rsidRDefault="00026CD2" w:rsidP="00026CD2">
            <w:pPr>
              <w:tabs>
                <w:tab w:val="left" w:pos="1305"/>
              </w:tabs>
              <w:spacing w:before="13" w:line="288" w:lineRule="auto"/>
              <w:ind w:right="161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Мероприятие</w:t>
            </w:r>
            <w:r w:rsidRPr="00026CD2">
              <w:rPr>
                <w:rFonts w:ascii="Times New Roman" w:eastAsia="Times New Roman" w:hAnsi="Times New Roman"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1</w:t>
            </w:r>
            <w:r w:rsidRPr="00026CD2">
              <w:rPr>
                <w:rFonts w:ascii="Times New Roman" w:eastAsia="Times New Roman" w:hAnsi="Times New Roman"/>
                <w:color w:val="FF0000"/>
                <w:sz w:val="7"/>
                <w:lang w:val="ru-RU"/>
              </w:rPr>
              <w:tab/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Содержание,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ремонт автомобильных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дорог общего пользования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местного значения в поселении.</w:t>
            </w:r>
          </w:p>
        </w:tc>
        <w:tc>
          <w:tcPr>
            <w:tcW w:w="269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54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5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53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Всего,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них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расходы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за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>счет: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42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10683581,53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2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1224260,68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2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652317,70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2"/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1038792,63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2"/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826505,01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42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709362,85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42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1140411,72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42"/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1391138,66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42"/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1537983,51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42"/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1112776,61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42"/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1050032,16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42"/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1984387,53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42"/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2199194,01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2"/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1925300,00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2"/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2509800,00</w:t>
            </w:r>
          </w:p>
        </w:tc>
        <w:tc>
          <w:tcPr>
            <w:tcW w:w="880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1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7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3" w:type="dxa"/>
            <w:vMerge w:val="restart"/>
          </w:tcPr>
          <w:p w:rsidR="00026CD2" w:rsidRPr="00026CD2" w:rsidRDefault="00026CD2" w:rsidP="00026CD2">
            <w:pPr>
              <w:spacing w:before="13"/>
              <w:ind w:right="2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0</w:t>
            </w:r>
          </w:p>
        </w:tc>
        <w:tc>
          <w:tcPr>
            <w:tcW w:w="462" w:type="dxa"/>
            <w:vMerge w:val="restart"/>
          </w:tcPr>
          <w:p w:rsidR="00026CD2" w:rsidRPr="00026CD2" w:rsidRDefault="00026CD2" w:rsidP="00026CD2">
            <w:pPr>
              <w:spacing w:before="13"/>
              <w:ind w:right="3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0</w:t>
            </w:r>
          </w:p>
        </w:tc>
      </w:tr>
      <w:tr w:rsidR="00026CD2" w:rsidRPr="00026CD2" w:rsidTr="00355910">
        <w:trPr>
          <w:trHeight w:val="278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25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</w:p>
          <w:p w:rsidR="00026CD2" w:rsidRPr="00026CD2" w:rsidRDefault="00026CD2" w:rsidP="00026CD2">
            <w:pPr>
              <w:spacing w:before="1" w:line="300" w:lineRule="auto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1.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неналоговых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доходов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местного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бюджета,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 нецелевого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27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9683581,53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2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224260,68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2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652317,70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2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1038792,63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2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826505,01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2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709362,85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2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1140411,72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2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1391138,66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2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1537983,51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2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1112776,61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2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1050032,16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2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1984387,53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2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2199194,01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2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1925300,00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2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2509800,00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210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36" w:line="70" w:lineRule="atLeast"/>
              <w:ind w:right="55"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2.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областного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73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1000000,00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3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1000000,00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3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3"/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73"/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73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73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73"/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73"/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73"/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73"/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73"/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73"/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73"/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73"/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79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20" w:line="70" w:lineRule="atLeast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3.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Поступления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федерального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57"/>
              <w:ind w:right="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57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57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57"/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57"/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57"/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57"/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57"/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57"/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7"/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7"/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29"/>
        </w:trPr>
        <w:tc>
          <w:tcPr>
            <w:tcW w:w="1894" w:type="dxa"/>
            <w:vMerge w:val="restart"/>
          </w:tcPr>
          <w:p w:rsidR="00026CD2" w:rsidRPr="00026CD2" w:rsidRDefault="00026CD2" w:rsidP="00026CD2">
            <w:pPr>
              <w:tabs>
                <w:tab w:val="left" w:pos="1247"/>
              </w:tabs>
              <w:spacing w:before="13" w:line="285" w:lineRule="auto"/>
              <w:ind w:right="92"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Мероприятие</w:t>
            </w:r>
            <w:r w:rsidRPr="00026CD2">
              <w:rPr>
                <w:rFonts w:ascii="Times New Roman" w:eastAsia="Times New Roman" w:hAnsi="Times New Roman"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2</w:t>
            </w:r>
            <w:r w:rsidRPr="00026CD2">
              <w:rPr>
                <w:rFonts w:ascii="Times New Roman" w:eastAsia="Times New Roman" w:hAnsi="Times New Roman"/>
                <w:color w:val="FF0000"/>
                <w:sz w:val="7"/>
                <w:lang w:val="ru-RU"/>
              </w:rPr>
              <w:tab/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Текущий</w:t>
            </w:r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ремонт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 xml:space="preserve">автомобильной дороги по ул. </w:t>
            </w:r>
            <w:proofErr w:type="spellStart"/>
            <w:proofErr w:type="gramStart"/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Кооперативная</w:t>
            </w:r>
            <w:proofErr w:type="spellEnd"/>
            <w:proofErr w:type="gramEnd"/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 xml:space="preserve"> с.</w:t>
            </w: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Баженово</w:t>
            </w:r>
            <w:proofErr w:type="spellEnd"/>
          </w:p>
        </w:tc>
        <w:tc>
          <w:tcPr>
            <w:tcW w:w="269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39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39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39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44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Всего,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них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расходы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за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>счет: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33" w:line="76" w:lineRule="exact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3440885,85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3" w:line="76" w:lineRule="exact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519698,29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3" w:line="76" w:lineRule="exact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3" w:line="76" w:lineRule="exact"/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367934,11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3" w:line="76" w:lineRule="exact"/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33" w:line="76" w:lineRule="exact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13321,67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33" w:line="76" w:lineRule="exact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6,00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33" w:line="76" w:lineRule="exact"/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100000,00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33" w:line="76" w:lineRule="exact"/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33" w:line="76" w:lineRule="exact"/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2335490,40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33" w:line="76" w:lineRule="exact"/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104435,38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33" w:line="76" w:lineRule="exact"/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33" w:line="76" w:lineRule="exact"/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33" w:line="76" w:lineRule="exact"/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33" w:line="76" w:lineRule="exact"/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 w:val="restart"/>
            <w:tcBorders>
              <w:bottom w:val="nil"/>
            </w:tcBorders>
          </w:tcPr>
          <w:p w:rsidR="00026CD2" w:rsidRPr="00026CD2" w:rsidRDefault="00026CD2" w:rsidP="00026CD2">
            <w:pPr>
              <w:spacing w:before="13" w:line="285" w:lineRule="auto"/>
              <w:ind w:right="30" w:firstLine="0"/>
              <w:jc w:val="center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Площадь</w:t>
            </w:r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автомобильных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дорог</w:t>
            </w:r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местного</w:t>
            </w:r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значения,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в</w:t>
            </w:r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отношении</w:t>
            </w:r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которых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произведен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ремонт</w:t>
            </w:r>
          </w:p>
        </w:tc>
        <w:tc>
          <w:tcPr>
            <w:tcW w:w="251" w:type="dxa"/>
            <w:vMerge w:val="restart"/>
          </w:tcPr>
          <w:p w:rsidR="00026CD2" w:rsidRPr="00026CD2" w:rsidRDefault="00026CD2" w:rsidP="00026CD2">
            <w:pPr>
              <w:spacing w:before="13" w:line="285" w:lineRule="auto"/>
              <w:ind w:right="45"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proofErr w:type="gramStart"/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тыс</w:t>
            </w:r>
            <w:proofErr w:type="spellEnd"/>
            <w:proofErr w:type="gramEnd"/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.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кв.м</w:t>
            </w:r>
            <w:proofErr w:type="spellEnd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.</w:t>
            </w:r>
          </w:p>
        </w:tc>
        <w:tc>
          <w:tcPr>
            <w:tcW w:w="277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3" w:type="dxa"/>
            <w:vMerge w:val="restart"/>
          </w:tcPr>
          <w:p w:rsidR="00026CD2" w:rsidRPr="00026CD2" w:rsidRDefault="00026CD2" w:rsidP="00026CD2">
            <w:pPr>
              <w:spacing w:before="11"/>
              <w:ind w:right="2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0</w:t>
            </w:r>
          </w:p>
        </w:tc>
        <w:tc>
          <w:tcPr>
            <w:tcW w:w="462" w:type="dxa"/>
            <w:vMerge w:val="restart"/>
          </w:tcPr>
          <w:p w:rsidR="00026CD2" w:rsidRPr="00026CD2" w:rsidRDefault="00026CD2" w:rsidP="00026CD2">
            <w:pPr>
              <w:spacing w:before="13"/>
              <w:ind w:right="3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0</w:t>
            </w:r>
          </w:p>
        </w:tc>
      </w:tr>
      <w:tr w:rsidR="00026CD2" w:rsidRPr="00026CD2" w:rsidTr="00355910">
        <w:trPr>
          <w:trHeight w:val="251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10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</w:p>
          <w:p w:rsidR="00026CD2" w:rsidRPr="00026CD2" w:rsidRDefault="00026CD2" w:rsidP="00026CD2">
            <w:pPr>
              <w:spacing w:before="1" w:line="300" w:lineRule="auto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1.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неналоговых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доходов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местного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бюджета,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 нецелевого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1440885,85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519698,29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367934,11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13321,67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6,00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100000,00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335490,40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104435,38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186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24" w:line="70" w:lineRule="atLeast"/>
              <w:ind w:right="55"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2.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областного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61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2000000,00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1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1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1"/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1"/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26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 w:line="60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61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61"/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61"/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61"/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2000000,00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61"/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61"/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61"/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61"/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61"/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225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56" w:line="300" w:lineRule="auto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3.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Поступления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федерального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right="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6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line="60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225"/>
        </w:trPr>
        <w:tc>
          <w:tcPr>
            <w:tcW w:w="1894" w:type="dxa"/>
            <w:vMerge w:val="restart"/>
          </w:tcPr>
          <w:p w:rsidR="00026CD2" w:rsidRPr="00026CD2" w:rsidRDefault="00026CD2" w:rsidP="00026CD2">
            <w:pPr>
              <w:tabs>
                <w:tab w:val="left" w:pos="1286"/>
              </w:tabs>
              <w:spacing w:before="13" w:line="285" w:lineRule="auto"/>
              <w:ind w:right="53"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Мероприятие</w:t>
            </w:r>
            <w:r w:rsidRPr="00026CD2">
              <w:rPr>
                <w:rFonts w:ascii="Times New Roman" w:eastAsia="Times New Roman" w:hAnsi="Times New Roman"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3</w:t>
            </w:r>
            <w:r w:rsidRPr="00026CD2">
              <w:rPr>
                <w:rFonts w:ascii="Times New Roman" w:eastAsia="Times New Roman" w:hAnsi="Times New Roman"/>
                <w:color w:val="FF0000"/>
                <w:sz w:val="7"/>
                <w:lang w:val="ru-RU"/>
              </w:rPr>
              <w:tab/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Текущий</w:t>
            </w:r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ремонт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 xml:space="preserve">автомобильной дороги по ул.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 xml:space="preserve">Саргатская с. </w:t>
            </w:r>
            <w:proofErr w:type="spellStart"/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Баженово</w:t>
            </w:r>
            <w:proofErr w:type="spellEnd"/>
          </w:p>
        </w:tc>
        <w:tc>
          <w:tcPr>
            <w:tcW w:w="269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Всего,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них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расходы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за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>счет: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192827,71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187301,71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5526,00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 w:val="restart"/>
          </w:tcPr>
          <w:p w:rsidR="00026CD2" w:rsidRPr="00026CD2" w:rsidRDefault="00026CD2" w:rsidP="00026CD2">
            <w:pPr>
              <w:spacing w:before="13" w:line="285" w:lineRule="auto"/>
              <w:ind w:right="45"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proofErr w:type="gramStart"/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тыс</w:t>
            </w:r>
            <w:proofErr w:type="spellEnd"/>
            <w:proofErr w:type="gramEnd"/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.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кв.м</w:t>
            </w:r>
            <w:proofErr w:type="spellEnd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.</w:t>
            </w:r>
          </w:p>
        </w:tc>
        <w:tc>
          <w:tcPr>
            <w:tcW w:w="277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3" w:type="dxa"/>
            <w:vMerge w:val="restart"/>
          </w:tcPr>
          <w:p w:rsidR="00026CD2" w:rsidRPr="00026CD2" w:rsidRDefault="00026CD2" w:rsidP="00026CD2">
            <w:pPr>
              <w:spacing w:before="11"/>
              <w:ind w:right="2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0</w:t>
            </w:r>
          </w:p>
        </w:tc>
        <w:tc>
          <w:tcPr>
            <w:tcW w:w="462" w:type="dxa"/>
            <w:vMerge w:val="restart"/>
          </w:tcPr>
          <w:p w:rsidR="00026CD2" w:rsidRPr="00026CD2" w:rsidRDefault="00026CD2" w:rsidP="00026CD2">
            <w:pPr>
              <w:spacing w:before="13"/>
              <w:ind w:right="3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0</w:t>
            </w:r>
          </w:p>
        </w:tc>
      </w:tr>
      <w:tr w:rsidR="00026CD2" w:rsidRPr="00026CD2" w:rsidTr="00355910">
        <w:trPr>
          <w:trHeight w:val="225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56" w:line="300" w:lineRule="auto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1.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неналоговых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доходов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местного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бюджета,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 нецелевого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192827,71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187301,71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5526,00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225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57" w:line="300" w:lineRule="auto"/>
              <w:ind w:right="55"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2.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областного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1"/>
              <w:ind w:right="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6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line="60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225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56" w:line="300" w:lineRule="auto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3.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Поступления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федерального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right="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6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line="60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225"/>
        </w:trPr>
        <w:tc>
          <w:tcPr>
            <w:tcW w:w="1894" w:type="dxa"/>
            <w:vMerge w:val="restart"/>
            <w:tcBorders>
              <w:bottom w:val="nil"/>
            </w:tcBorders>
          </w:tcPr>
          <w:p w:rsidR="00026CD2" w:rsidRPr="00026CD2" w:rsidRDefault="00026CD2" w:rsidP="00026CD2">
            <w:pPr>
              <w:tabs>
                <w:tab w:val="left" w:pos="1247"/>
              </w:tabs>
              <w:spacing w:before="13" w:line="285" w:lineRule="auto"/>
              <w:ind w:right="197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Мероприятие</w:t>
            </w:r>
            <w:r w:rsidRPr="00026CD2">
              <w:rPr>
                <w:rFonts w:ascii="Times New Roman" w:eastAsia="Times New Roman" w:hAnsi="Times New Roman"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4</w:t>
            </w:r>
            <w:r w:rsidRPr="00026CD2">
              <w:rPr>
                <w:rFonts w:ascii="Times New Roman" w:eastAsia="Times New Roman" w:hAnsi="Times New Roman"/>
                <w:color w:val="FF0000"/>
                <w:sz w:val="7"/>
                <w:lang w:val="ru-RU"/>
              </w:rPr>
              <w:tab/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Капитальный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ремонт, ремонт автомобильных дорог общего</w:t>
            </w:r>
          </w:p>
          <w:p w:rsidR="00026CD2" w:rsidRPr="00026CD2" w:rsidRDefault="00026CD2" w:rsidP="00026CD2">
            <w:pPr>
              <w:spacing w:before="1" w:line="285" w:lineRule="auto"/>
              <w:ind w:right="1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пользования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местного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значения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Баженовского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сельского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поселения</w:t>
            </w:r>
          </w:p>
        </w:tc>
        <w:tc>
          <w:tcPr>
            <w:tcW w:w="269" w:type="dxa"/>
            <w:vMerge w:val="restart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14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2" w:type="dxa"/>
            <w:vMerge w:val="restart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2" w:type="dxa"/>
            <w:vMerge w:val="restart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Всего,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них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расходы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за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>счет: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3477470,48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3477470,48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9500,00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 w:val="restart"/>
            <w:tcBorders>
              <w:bottom w:val="nil"/>
            </w:tcBorders>
          </w:tcPr>
          <w:p w:rsidR="00026CD2" w:rsidRPr="00026CD2" w:rsidRDefault="00026CD2" w:rsidP="00026CD2">
            <w:pPr>
              <w:spacing w:before="13" w:line="285" w:lineRule="auto"/>
              <w:ind w:right="45"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proofErr w:type="gramStart"/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тыс</w:t>
            </w:r>
            <w:proofErr w:type="spellEnd"/>
            <w:proofErr w:type="gramEnd"/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.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кв.м</w:t>
            </w:r>
            <w:proofErr w:type="spellEnd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.</w:t>
            </w:r>
          </w:p>
        </w:tc>
        <w:tc>
          <w:tcPr>
            <w:tcW w:w="277" w:type="dxa"/>
            <w:vMerge w:val="restart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3" w:type="dxa"/>
            <w:vMerge w:val="restart"/>
            <w:tcBorders>
              <w:bottom w:val="nil"/>
            </w:tcBorders>
          </w:tcPr>
          <w:p w:rsidR="00026CD2" w:rsidRPr="00026CD2" w:rsidRDefault="00026CD2" w:rsidP="00026CD2">
            <w:pPr>
              <w:spacing w:before="11"/>
              <w:ind w:right="2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0</w:t>
            </w:r>
          </w:p>
        </w:tc>
        <w:tc>
          <w:tcPr>
            <w:tcW w:w="462" w:type="dxa"/>
            <w:vMerge w:val="restart"/>
            <w:tcBorders>
              <w:bottom w:val="nil"/>
            </w:tcBorders>
          </w:tcPr>
          <w:p w:rsidR="00026CD2" w:rsidRPr="00026CD2" w:rsidRDefault="00026CD2" w:rsidP="00026CD2">
            <w:pPr>
              <w:spacing w:before="13"/>
              <w:ind w:right="3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0</w:t>
            </w:r>
          </w:p>
        </w:tc>
      </w:tr>
      <w:tr w:rsidR="00026CD2" w:rsidRPr="00026CD2" w:rsidTr="00355910">
        <w:trPr>
          <w:trHeight w:val="225"/>
        </w:trPr>
        <w:tc>
          <w:tcPr>
            <w:tcW w:w="1894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56" w:line="300" w:lineRule="auto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1.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неналоговых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доходов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местного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бюджета,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 нецелевого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477470,48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477470,48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9500,00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355910">
        <w:trPr>
          <w:trHeight w:val="225"/>
        </w:trPr>
        <w:tc>
          <w:tcPr>
            <w:tcW w:w="1894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56" w:line="300" w:lineRule="auto"/>
              <w:ind w:right="55"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2.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областного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3000000,00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6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line="60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3000000,00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</w:tbl>
    <w:p w:rsidR="00026CD2" w:rsidRPr="00026CD2" w:rsidRDefault="00026CD2" w:rsidP="00026CD2">
      <w:pPr>
        <w:widowControl w:val="0"/>
        <w:autoSpaceDE w:val="0"/>
        <w:autoSpaceDN w:val="0"/>
        <w:ind w:firstLine="0"/>
        <w:jc w:val="left"/>
        <w:rPr>
          <w:rFonts w:ascii="Times New Roman" w:eastAsia="Times New Roman" w:hAnsi="Times New Roman"/>
          <w:sz w:val="2"/>
          <w:szCs w:val="2"/>
        </w:rPr>
        <w:sectPr w:rsidR="00026CD2" w:rsidRPr="00026CD2">
          <w:pgSz w:w="16840" w:h="11910" w:orient="landscape"/>
          <w:pgMar w:top="540" w:right="283" w:bottom="280" w:left="283" w:header="720" w:footer="720" w:gutter="0"/>
          <w:cols w:space="720"/>
        </w:sectPr>
      </w:pPr>
    </w:p>
    <w:tbl>
      <w:tblPr>
        <w:tblStyle w:val="TableNormal"/>
        <w:tblW w:w="16117" w:type="dxa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269"/>
        <w:gridCol w:w="322"/>
        <w:gridCol w:w="692"/>
        <w:gridCol w:w="788"/>
        <w:gridCol w:w="1227"/>
        <w:gridCol w:w="611"/>
        <w:gridCol w:w="543"/>
        <w:gridCol w:w="543"/>
        <w:gridCol w:w="543"/>
        <w:gridCol w:w="543"/>
        <w:gridCol w:w="647"/>
        <w:gridCol w:w="560"/>
        <w:gridCol w:w="601"/>
        <w:gridCol w:w="548"/>
        <w:gridCol w:w="565"/>
        <w:gridCol w:w="585"/>
        <w:gridCol w:w="666"/>
        <w:gridCol w:w="613"/>
        <w:gridCol w:w="522"/>
        <w:gridCol w:w="522"/>
        <w:gridCol w:w="880"/>
        <w:gridCol w:w="251"/>
        <w:gridCol w:w="277"/>
        <w:gridCol w:w="443"/>
        <w:gridCol w:w="462"/>
      </w:tblGrid>
      <w:tr w:rsidR="00026CD2" w:rsidRPr="00026CD2" w:rsidTr="00026CD2">
        <w:trPr>
          <w:trHeight w:val="225"/>
        </w:trPr>
        <w:tc>
          <w:tcPr>
            <w:tcW w:w="1894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2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8" w:type="dxa"/>
            <w:vMerge w:val="restart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56" w:line="300" w:lineRule="auto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3.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Поступления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федерального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right="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6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line="60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 w:val="restart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1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7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3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2" w:type="dxa"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26CD2" w:rsidRPr="00026CD2" w:rsidTr="00026CD2">
        <w:trPr>
          <w:trHeight w:val="225"/>
        </w:trPr>
        <w:tc>
          <w:tcPr>
            <w:tcW w:w="1894" w:type="dxa"/>
            <w:vMerge w:val="restart"/>
          </w:tcPr>
          <w:p w:rsidR="00026CD2" w:rsidRPr="00026CD2" w:rsidRDefault="00026CD2" w:rsidP="00026CD2">
            <w:pPr>
              <w:spacing w:before="13" w:line="285" w:lineRule="auto"/>
              <w:ind w:right="5" w:firstLine="0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Мероприятие</w:t>
            </w:r>
            <w:r w:rsidRPr="00026CD2">
              <w:rPr>
                <w:rFonts w:ascii="Times New Roman" w:eastAsia="Times New Roman" w:hAnsi="Times New Roman"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5</w:t>
            </w:r>
            <w:r w:rsidRPr="00026CD2">
              <w:rPr>
                <w:rFonts w:ascii="Times New Roman" w:eastAsia="Times New Roman" w:hAnsi="Times New Roman"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Ремонт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участка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автомобильной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дороги</w:t>
            </w: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  <w:lang w:val="ru-RU"/>
              </w:rPr>
              <w:t xml:space="preserve"> </w:t>
            </w:r>
            <w:proofErr w:type="gramStart"/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в</w:t>
            </w:r>
            <w:proofErr w:type="gramEnd"/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proofErr w:type="gramStart"/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с</w:t>
            </w:r>
            <w:proofErr w:type="gramEnd"/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.</w:t>
            </w: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Баженово</w:t>
            </w: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по</w:t>
            </w: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ул.</w:t>
            </w: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Саргатская</w:t>
            </w:r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(от</w:t>
            </w: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дома</w:t>
            </w: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№13/1</w:t>
            </w: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в</w:t>
            </w: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сторону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дома №1/1) Баженовского сельского поселения</w:t>
            </w:r>
          </w:p>
          <w:p w:rsidR="00026CD2" w:rsidRPr="00026CD2" w:rsidRDefault="00026CD2" w:rsidP="00026CD2">
            <w:pPr>
              <w:spacing w:before="1"/>
              <w:ind w:firstLine="0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Саргатского</w:t>
            </w:r>
            <w:r w:rsidRPr="00026CD2">
              <w:rPr>
                <w:rFonts w:ascii="Times New Roman" w:eastAsia="Times New Roman" w:hAnsi="Times New Roman"/>
                <w:spacing w:val="7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муниципального</w:t>
            </w:r>
            <w:r w:rsidRPr="00026CD2">
              <w:rPr>
                <w:rFonts w:ascii="Times New Roman" w:eastAsia="Times New Roman" w:hAnsi="Times New Roman"/>
                <w:spacing w:val="8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района</w:t>
            </w:r>
            <w:r w:rsidRPr="00026CD2">
              <w:rPr>
                <w:rFonts w:ascii="Times New Roman" w:eastAsia="Times New Roman" w:hAnsi="Times New Roman"/>
                <w:spacing w:val="8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Омской</w:t>
            </w:r>
            <w:r w:rsidRPr="00026CD2">
              <w:rPr>
                <w:rFonts w:ascii="Times New Roman" w:eastAsia="Times New Roman" w:hAnsi="Times New Roman"/>
                <w:spacing w:val="8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области</w:t>
            </w:r>
          </w:p>
        </w:tc>
        <w:tc>
          <w:tcPr>
            <w:tcW w:w="269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14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Всего,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них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расходы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за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>счет: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right="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1335024,74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100000,00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 w:val="restart"/>
          </w:tcPr>
          <w:p w:rsidR="00026CD2" w:rsidRPr="00026CD2" w:rsidRDefault="00026CD2" w:rsidP="00026CD2">
            <w:pPr>
              <w:spacing w:before="13" w:line="285" w:lineRule="auto"/>
              <w:ind w:right="45"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proofErr w:type="gramStart"/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тыс</w:t>
            </w:r>
            <w:proofErr w:type="spellEnd"/>
            <w:proofErr w:type="gramEnd"/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.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кв.м</w:t>
            </w:r>
            <w:proofErr w:type="spellEnd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.</w:t>
            </w:r>
          </w:p>
        </w:tc>
        <w:tc>
          <w:tcPr>
            <w:tcW w:w="277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3" w:type="dxa"/>
            <w:vMerge w:val="restart"/>
          </w:tcPr>
          <w:p w:rsidR="00026CD2" w:rsidRPr="00026CD2" w:rsidRDefault="00026CD2" w:rsidP="00026CD2">
            <w:pPr>
              <w:spacing w:before="11"/>
              <w:ind w:right="2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0</w:t>
            </w:r>
          </w:p>
        </w:tc>
        <w:tc>
          <w:tcPr>
            <w:tcW w:w="462" w:type="dxa"/>
            <w:vMerge w:val="restart"/>
          </w:tcPr>
          <w:p w:rsidR="00026CD2" w:rsidRPr="00026CD2" w:rsidRDefault="00026CD2" w:rsidP="00026CD2">
            <w:pPr>
              <w:spacing w:before="13"/>
              <w:ind w:right="3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0</w:t>
            </w:r>
          </w:p>
        </w:tc>
      </w:tr>
      <w:tr w:rsidR="00026CD2" w:rsidRPr="00026CD2" w:rsidTr="00026CD2">
        <w:trPr>
          <w:trHeight w:val="225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56" w:line="300" w:lineRule="auto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1.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неналоговых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доходов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местного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бюджета,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 нецелевого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right="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235024,74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100000,00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026CD2">
        <w:trPr>
          <w:trHeight w:val="225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56" w:line="300" w:lineRule="auto"/>
              <w:ind w:right="55"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2.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областного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right="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6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line="60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1100000,00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026CD2">
        <w:trPr>
          <w:trHeight w:val="225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56" w:line="300" w:lineRule="auto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3.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Поступления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федерального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right="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6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line="60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026CD2">
        <w:trPr>
          <w:trHeight w:val="225"/>
        </w:trPr>
        <w:tc>
          <w:tcPr>
            <w:tcW w:w="1894" w:type="dxa"/>
            <w:vMerge w:val="restart"/>
          </w:tcPr>
          <w:p w:rsidR="00026CD2" w:rsidRPr="00026CD2" w:rsidRDefault="00026CD2" w:rsidP="00026CD2">
            <w:pPr>
              <w:spacing w:before="13" w:line="285" w:lineRule="auto"/>
              <w:ind w:right="21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Мероприятие</w:t>
            </w:r>
            <w:r w:rsidRPr="00026CD2">
              <w:rPr>
                <w:rFonts w:ascii="Times New Roman" w:eastAsia="Times New Roman" w:hAnsi="Times New Roman"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6</w:t>
            </w:r>
            <w:r w:rsidRPr="00026CD2">
              <w:rPr>
                <w:rFonts w:ascii="Times New Roman" w:eastAsia="Times New Roman" w:hAnsi="Times New Roman"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Ремонт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участка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автомобильной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дороги</w:t>
            </w: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в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 xml:space="preserve">с. Баженово по </w:t>
            </w:r>
            <w:proofErr w:type="spellStart"/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ул</w:t>
            </w:r>
            <w:proofErr w:type="gramStart"/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.С</w:t>
            </w:r>
            <w:proofErr w:type="gramEnd"/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оветская</w:t>
            </w:r>
            <w:proofErr w:type="spellEnd"/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 xml:space="preserve"> от дома № 57 по</w:t>
            </w:r>
          </w:p>
          <w:p w:rsidR="00026CD2" w:rsidRPr="00026CD2" w:rsidRDefault="00026CD2" w:rsidP="00026CD2">
            <w:pPr>
              <w:spacing w:before="1" w:line="285" w:lineRule="auto"/>
              <w:ind w:right="11"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 xml:space="preserve">направлению к дому № 14 (протяженностью 525 </w:t>
            </w:r>
            <w:proofErr w:type="spellStart"/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пог</w:t>
            </w:r>
            <w:proofErr w:type="spellEnd"/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.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метров)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Баженовского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сельского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поселения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Саргатского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 xml:space="preserve">муниципального района Омской области.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 xml:space="preserve">(I </w:t>
            </w:r>
            <w:proofErr w:type="spellStart"/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этап</w:t>
            </w:r>
            <w:proofErr w:type="spellEnd"/>
            <w:r w:rsidRPr="00026CD2">
              <w:rPr>
                <w:rFonts w:ascii="Times New Roman" w:eastAsia="Times New Roman" w:hAnsi="Times New Roman"/>
                <w:w w:val="110"/>
                <w:sz w:val="7"/>
              </w:rPr>
              <w:t>)</w:t>
            </w:r>
          </w:p>
        </w:tc>
        <w:tc>
          <w:tcPr>
            <w:tcW w:w="269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4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34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Всего,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них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расходы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за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>счет: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right="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 w:val="restart"/>
          </w:tcPr>
          <w:p w:rsidR="00026CD2" w:rsidRPr="00026CD2" w:rsidRDefault="00026CD2" w:rsidP="00026CD2">
            <w:pPr>
              <w:spacing w:before="13" w:line="285" w:lineRule="auto"/>
              <w:ind w:right="45" w:firstLine="0"/>
              <w:jc w:val="left"/>
              <w:rPr>
                <w:rFonts w:ascii="Times New Roman" w:eastAsia="Times New Roman" w:hAnsi="Times New Roman"/>
                <w:sz w:val="7"/>
              </w:rPr>
            </w:pPr>
            <w:proofErr w:type="spellStart"/>
            <w:proofErr w:type="gramStart"/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тыс</w:t>
            </w:r>
            <w:proofErr w:type="spellEnd"/>
            <w:proofErr w:type="gramEnd"/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.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кв.м</w:t>
            </w:r>
            <w:proofErr w:type="spellEnd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.</w:t>
            </w:r>
          </w:p>
        </w:tc>
        <w:tc>
          <w:tcPr>
            <w:tcW w:w="277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3" w:type="dxa"/>
            <w:vMerge w:val="restart"/>
          </w:tcPr>
          <w:p w:rsidR="00026CD2" w:rsidRPr="00026CD2" w:rsidRDefault="00026CD2" w:rsidP="00026CD2">
            <w:pPr>
              <w:spacing w:before="11"/>
              <w:ind w:right="2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0</w:t>
            </w:r>
          </w:p>
        </w:tc>
        <w:tc>
          <w:tcPr>
            <w:tcW w:w="462" w:type="dxa"/>
            <w:vMerge w:val="restart"/>
          </w:tcPr>
          <w:p w:rsidR="00026CD2" w:rsidRPr="00026CD2" w:rsidRDefault="00026CD2" w:rsidP="00026CD2">
            <w:pPr>
              <w:spacing w:before="13"/>
              <w:ind w:right="3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</w:rPr>
              <w:t>0,5</w:t>
            </w:r>
          </w:p>
        </w:tc>
      </w:tr>
      <w:tr w:rsidR="00026CD2" w:rsidRPr="00026CD2" w:rsidTr="00026CD2">
        <w:trPr>
          <w:trHeight w:val="225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56" w:line="300" w:lineRule="auto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1.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неналоговых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доходов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местного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бюджета,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 нецелевого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right="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026CD2">
        <w:trPr>
          <w:trHeight w:val="225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57" w:line="300" w:lineRule="auto"/>
              <w:ind w:right="55"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2.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областного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1"/>
              <w:ind w:right="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6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line="60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026CD2">
        <w:trPr>
          <w:trHeight w:val="225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56" w:line="300" w:lineRule="auto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3.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Поступления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федерального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right="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6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line="60" w:lineRule="exact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026CD2">
        <w:trPr>
          <w:trHeight w:val="88"/>
        </w:trPr>
        <w:tc>
          <w:tcPr>
            <w:tcW w:w="1894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line="285" w:lineRule="auto"/>
              <w:ind w:right="8" w:firstLine="0"/>
              <w:jc w:val="center"/>
              <w:rPr>
                <w:rFonts w:ascii="Times New Roman" w:eastAsia="Times New Roman" w:hAnsi="Times New Roman"/>
                <w:b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b/>
                <w:color w:val="FF0000"/>
                <w:w w:val="110"/>
                <w:sz w:val="7"/>
                <w:lang w:val="ru-RU"/>
              </w:rPr>
              <w:t>Итого</w:t>
            </w:r>
            <w:r w:rsidRPr="00026CD2">
              <w:rPr>
                <w:rFonts w:ascii="Times New Roman" w:eastAsia="Times New Roman" w:hAnsi="Times New Roman"/>
                <w:b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color w:val="FF0000"/>
                <w:w w:val="110"/>
                <w:sz w:val="7"/>
                <w:lang w:val="ru-RU"/>
              </w:rPr>
              <w:t>по</w:t>
            </w:r>
            <w:r w:rsidRPr="00026CD2">
              <w:rPr>
                <w:rFonts w:ascii="Times New Roman" w:eastAsia="Times New Roman" w:hAnsi="Times New Roman"/>
                <w:b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color w:val="FF0000"/>
                <w:w w:val="110"/>
                <w:sz w:val="7"/>
                <w:lang w:val="ru-RU"/>
              </w:rPr>
              <w:t>подпрограмме</w:t>
            </w:r>
            <w:r w:rsidRPr="00026CD2">
              <w:rPr>
                <w:rFonts w:ascii="Times New Roman" w:eastAsia="Times New Roman" w:hAnsi="Times New Roman"/>
                <w:b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color w:val="FF0000"/>
                <w:w w:val="110"/>
                <w:sz w:val="7"/>
                <w:lang w:val="ru-RU"/>
              </w:rPr>
              <w:t>4</w:t>
            </w:r>
            <w:r w:rsidRPr="00026CD2">
              <w:rPr>
                <w:rFonts w:ascii="Times New Roman" w:eastAsia="Times New Roman" w:hAnsi="Times New Roman"/>
                <w:b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  <w:lang w:val="ru-RU"/>
              </w:rPr>
              <w:t>"Развитие</w:t>
            </w:r>
            <w:r w:rsidRPr="00026CD2">
              <w:rPr>
                <w:rFonts w:ascii="Times New Roman" w:eastAsia="Times New Roman" w:hAnsi="Times New Roman"/>
                <w:b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  <w:lang w:val="ru-RU"/>
              </w:rPr>
              <w:t>транспортной</w:t>
            </w:r>
            <w:r w:rsidRPr="00026CD2">
              <w:rPr>
                <w:rFonts w:ascii="Times New Roman" w:eastAsia="Times New Roman" w:hAnsi="Times New Roman"/>
                <w:b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  <w:lang w:val="ru-RU"/>
              </w:rPr>
              <w:t>системы в Баженовском сельском поселении</w:t>
            </w:r>
            <w:r w:rsidRPr="00026CD2">
              <w:rPr>
                <w:rFonts w:ascii="Times New Roman" w:eastAsia="Times New Roman" w:hAnsi="Times New Roman"/>
                <w:b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0"/>
                <w:sz w:val="7"/>
                <w:lang w:val="ru-RU"/>
              </w:rPr>
              <w:t>Саргатского муниципального района Омской</w:t>
            </w:r>
          </w:p>
          <w:p w:rsidR="00026CD2" w:rsidRPr="00026CD2" w:rsidRDefault="00026CD2" w:rsidP="00026CD2">
            <w:pPr>
              <w:spacing w:before="1"/>
              <w:ind w:right="11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области</w:t>
            </w:r>
            <w:proofErr w:type="spellEnd"/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"</w:t>
            </w:r>
          </w:p>
        </w:tc>
        <w:tc>
          <w:tcPr>
            <w:tcW w:w="269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6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2014</w:t>
            </w:r>
          </w:p>
        </w:tc>
        <w:tc>
          <w:tcPr>
            <w:tcW w:w="32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6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4"/>
                <w:w w:val="110"/>
                <w:sz w:val="7"/>
              </w:rPr>
              <w:t>2027</w:t>
            </w:r>
          </w:p>
        </w:tc>
        <w:tc>
          <w:tcPr>
            <w:tcW w:w="69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6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10"/>
                <w:w w:val="110"/>
                <w:sz w:val="7"/>
              </w:rPr>
              <w:t>Х</w:t>
            </w: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25" w:line="43" w:lineRule="exact"/>
              <w:ind w:firstLine="0"/>
              <w:jc w:val="left"/>
              <w:rPr>
                <w:rFonts w:ascii="Times New Roman" w:eastAsia="Times New Roman" w:hAnsi="Times New Roman"/>
                <w:b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Всего,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из них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расходы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за</w:t>
            </w:r>
            <w:r w:rsidRPr="00026CD2">
              <w:rPr>
                <w:rFonts w:ascii="Times New Roman" w:eastAsia="Times New Roman" w:hAnsi="Times New Roman"/>
                <w:b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5"/>
                <w:sz w:val="5"/>
                <w:lang w:val="ru-RU"/>
              </w:rPr>
              <w:t>счет: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16" w:line="53" w:lineRule="exact"/>
              <w:ind w:right="11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2"/>
                <w:w w:val="110"/>
                <w:sz w:val="7"/>
              </w:rPr>
              <w:t>13793066,01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" w:line="64" w:lineRule="exact"/>
              <w:ind w:right="9" w:firstLine="0"/>
              <w:jc w:val="righ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1970039,68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" w:line="64" w:lineRule="exact"/>
              <w:ind w:right="9" w:firstLine="0"/>
              <w:jc w:val="righ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652317,70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" w:line="64" w:lineRule="exact"/>
              <w:ind w:right="10" w:firstLine="0"/>
              <w:jc w:val="righ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1406726,74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" w:line="64" w:lineRule="exact"/>
              <w:ind w:right="11" w:firstLine="0"/>
              <w:jc w:val="righ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1334674,13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4" w:line="64" w:lineRule="exact"/>
              <w:ind w:right="12" w:firstLine="0"/>
              <w:jc w:val="righ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1230277,06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4" w:line="64" w:lineRule="exact"/>
              <w:ind w:right="12" w:firstLine="0"/>
              <w:jc w:val="righ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1597328,17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4" w:line="64" w:lineRule="exact"/>
              <w:ind w:right="13" w:firstLine="0"/>
              <w:jc w:val="righ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1799233,60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4" w:line="64" w:lineRule="exact"/>
              <w:ind w:right="14" w:firstLine="0"/>
              <w:jc w:val="righ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1681730,91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4" w:line="64" w:lineRule="exact"/>
              <w:ind w:right="15" w:firstLine="0"/>
              <w:jc w:val="righ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3618793,01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4" w:line="64" w:lineRule="exact"/>
              <w:ind w:right="17" w:firstLine="0"/>
              <w:jc w:val="righ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4853638,02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4" w:line="64" w:lineRule="exact"/>
              <w:ind w:right="18" w:firstLine="0"/>
              <w:jc w:val="righ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3478791,67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4" w:line="64" w:lineRule="exact"/>
              <w:ind w:right="19" w:firstLine="0"/>
              <w:jc w:val="righ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2479194,01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" w:line="64" w:lineRule="exact"/>
              <w:ind w:right="20" w:firstLine="0"/>
              <w:jc w:val="righ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2105300,00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" w:line="64" w:lineRule="exact"/>
              <w:ind w:right="21" w:firstLine="0"/>
              <w:jc w:val="right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2"/>
                <w:w w:val="110"/>
                <w:sz w:val="7"/>
              </w:rPr>
              <w:t>2689800,00</w:t>
            </w:r>
          </w:p>
        </w:tc>
        <w:tc>
          <w:tcPr>
            <w:tcW w:w="880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6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0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10"/>
                <w:w w:val="110"/>
                <w:sz w:val="7"/>
              </w:rPr>
              <w:t>Х</w:t>
            </w:r>
          </w:p>
        </w:tc>
        <w:tc>
          <w:tcPr>
            <w:tcW w:w="251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6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43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10"/>
                <w:w w:val="110"/>
                <w:sz w:val="7"/>
              </w:rPr>
              <w:t>Х</w:t>
            </w:r>
          </w:p>
        </w:tc>
        <w:tc>
          <w:tcPr>
            <w:tcW w:w="277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6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7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10"/>
                <w:w w:val="110"/>
                <w:sz w:val="7"/>
              </w:rPr>
              <w:t>Х</w:t>
            </w:r>
          </w:p>
        </w:tc>
        <w:tc>
          <w:tcPr>
            <w:tcW w:w="443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6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9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10"/>
                <w:w w:val="110"/>
                <w:sz w:val="7"/>
              </w:rPr>
              <w:t>Х</w:t>
            </w:r>
          </w:p>
        </w:tc>
        <w:tc>
          <w:tcPr>
            <w:tcW w:w="46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65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2" w:firstLine="0"/>
              <w:jc w:val="center"/>
              <w:rPr>
                <w:rFonts w:ascii="Times New Roman" w:eastAsia="Times New Roman" w:hAnsi="Times New Roman"/>
                <w:b/>
                <w:sz w:val="7"/>
              </w:rPr>
            </w:pPr>
            <w:r w:rsidRPr="00026CD2">
              <w:rPr>
                <w:rFonts w:ascii="Times New Roman" w:eastAsia="Times New Roman" w:hAnsi="Times New Roman"/>
                <w:b/>
                <w:spacing w:val="-10"/>
                <w:w w:val="110"/>
                <w:sz w:val="7"/>
              </w:rPr>
              <w:t>Х</w:t>
            </w:r>
          </w:p>
        </w:tc>
      </w:tr>
      <w:tr w:rsidR="00026CD2" w:rsidRPr="00026CD2" w:rsidTr="00026CD2">
        <w:trPr>
          <w:trHeight w:val="256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24" w:line="70" w:lineRule="atLeast"/>
              <w:ind w:right="55" w:firstLine="0"/>
              <w:jc w:val="left"/>
              <w:rPr>
                <w:rFonts w:ascii="Times New Roman" w:eastAsia="Times New Roman" w:hAnsi="Times New Roman"/>
                <w:b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1. Налоговых и неналоговых доходов</w:t>
            </w:r>
            <w:r w:rsidRPr="00026CD2">
              <w:rPr>
                <w:rFonts w:ascii="Times New Roman" w:eastAsia="Times New Roman" w:hAnsi="Times New Roman"/>
                <w:b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местного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бюджета,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поступлений</w:t>
            </w:r>
            <w:r w:rsidRPr="00026CD2">
              <w:rPr>
                <w:rFonts w:ascii="Times New Roman" w:eastAsia="Times New Roman" w:hAnsi="Times New Roman"/>
                <w:b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нецелевого</w:t>
            </w:r>
            <w:r w:rsidRPr="00026CD2">
              <w:rPr>
                <w:rFonts w:ascii="Times New Roman" w:eastAsia="Times New Roman" w:hAnsi="Times New Roman"/>
                <w:b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spacing w:val="-2"/>
                <w:w w:val="115"/>
                <w:sz w:val="5"/>
                <w:lang w:val="ru-RU"/>
              </w:rPr>
              <w:t>характера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16"/>
              <w:ind w:right="11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2"/>
                <w:w w:val="110"/>
                <w:sz w:val="7"/>
              </w:rPr>
              <w:t>13793066,01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6"/>
              <w:ind w:right="12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2"/>
                <w:w w:val="110"/>
                <w:sz w:val="7"/>
              </w:rPr>
              <w:t>970039,68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6"/>
              <w:ind w:right="13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2"/>
                <w:w w:val="110"/>
                <w:sz w:val="7"/>
              </w:rPr>
              <w:t>652317,70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6"/>
              <w:ind w:right="12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2"/>
                <w:w w:val="110"/>
                <w:sz w:val="7"/>
              </w:rPr>
              <w:t>1406726,74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6"/>
              <w:ind w:right="13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2"/>
                <w:w w:val="110"/>
                <w:sz w:val="7"/>
              </w:rPr>
              <w:t>1334674,13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16"/>
              <w:ind w:right="14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2"/>
                <w:w w:val="110"/>
                <w:sz w:val="7"/>
              </w:rPr>
              <w:t>1230277,06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16"/>
              <w:ind w:right="15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2"/>
                <w:w w:val="110"/>
                <w:sz w:val="7"/>
              </w:rPr>
              <w:t>1597328,17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16"/>
              <w:ind w:right="16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2"/>
                <w:w w:val="110"/>
                <w:sz w:val="7"/>
              </w:rPr>
              <w:t>1799233,60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16"/>
              <w:ind w:right="16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2"/>
                <w:w w:val="110"/>
                <w:sz w:val="7"/>
              </w:rPr>
              <w:t>1681730,91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16"/>
              <w:ind w:right="17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2"/>
                <w:w w:val="110"/>
                <w:sz w:val="7"/>
              </w:rPr>
              <w:t>1618793,01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16"/>
              <w:ind w:right="19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2"/>
                <w:w w:val="110"/>
                <w:sz w:val="7"/>
              </w:rPr>
              <w:t>1853638,02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16"/>
              <w:ind w:right="20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2"/>
                <w:w w:val="110"/>
                <w:sz w:val="7"/>
              </w:rPr>
              <w:t>2378791,67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16"/>
              <w:ind w:right="21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2"/>
                <w:w w:val="110"/>
                <w:sz w:val="7"/>
              </w:rPr>
              <w:t>2479194,01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16"/>
              <w:ind w:right="22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2"/>
                <w:w w:val="110"/>
                <w:sz w:val="7"/>
              </w:rPr>
              <w:t>2105300,00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16"/>
              <w:ind w:right="23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2"/>
                <w:w w:val="110"/>
                <w:sz w:val="7"/>
              </w:rPr>
              <w:t>2689800,00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026CD2">
        <w:trPr>
          <w:trHeight w:val="134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line="72" w:lineRule="exact"/>
              <w:ind w:right="202" w:firstLine="0"/>
              <w:jc w:val="left"/>
              <w:rPr>
                <w:rFonts w:ascii="Times New Roman" w:eastAsia="Times New Roman" w:hAnsi="Times New Roman"/>
                <w:b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2.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Поступлений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b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b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областного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16"/>
              <w:ind w:right="11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6"/>
              <w:ind w:right="11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2"/>
                <w:w w:val="110"/>
                <w:sz w:val="7"/>
              </w:rPr>
              <w:t>1000000,00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6"/>
              <w:ind w:right="12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6"/>
              <w:ind w:right="13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6"/>
              <w:ind w:right="14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16"/>
              <w:ind w:right="15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16"/>
              <w:ind w:right="15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16"/>
              <w:ind w:right="16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16"/>
              <w:ind w:right="17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16"/>
              <w:ind w:right="17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2"/>
                <w:w w:val="110"/>
                <w:sz w:val="7"/>
              </w:rPr>
              <w:t>2000000,00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16"/>
              <w:ind w:right="19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2"/>
                <w:w w:val="110"/>
                <w:sz w:val="7"/>
              </w:rPr>
              <w:t>3000000,00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16"/>
              <w:ind w:right="20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2"/>
                <w:w w:val="110"/>
                <w:sz w:val="7"/>
              </w:rPr>
              <w:t>1100000,00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16"/>
              <w:ind w:right="22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16"/>
              <w:ind w:right="23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16"/>
              <w:ind w:right="24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026CD2">
        <w:trPr>
          <w:trHeight w:val="186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22" w:line="70" w:lineRule="atLeast"/>
              <w:ind w:right="204" w:firstLine="0"/>
              <w:jc w:val="left"/>
              <w:rPr>
                <w:rFonts w:ascii="Times New Roman" w:eastAsia="Times New Roman" w:hAnsi="Times New Roman"/>
                <w:b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3.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Поступления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b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b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федерального</w:t>
            </w:r>
            <w:r w:rsidRPr="00026CD2">
              <w:rPr>
                <w:rFonts w:ascii="Times New Roman" w:eastAsia="Times New Roman" w:hAnsi="Times New Roman"/>
                <w:b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b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6"/>
              <w:ind w:right="11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"/>
              <w:ind w:right="12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"/>
              <w:ind w:right="12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"/>
              <w:ind w:right="13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"/>
              <w:ind w:right="14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6"/>
              <w:ind w:right="15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6"/>
              <w:ind w:right="15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6"/>
              <w:ind w:right="16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6"/>
              <w:ind w:right="17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6"/>
              <w:ind w:right="18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6"/>
              <w:ind w:right="20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6"/>
              <w:ind w:right="21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6"/>
              <w:ind w:right="22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6"/>
              <w:ind w:right="23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6"/>
              <w:ind w:right="24" w:firstLine="0"/>
              <w:jc w:val="right"/>
              <w:rPr>
                <w:rFonts w:ascii="Arial" w:eastAsia="Times New Roman" w:hAnsi="Times New Roman"/>
                <w:b/>
                <w:sz w:val="7"/>
              </w:rPr>
            </w:pPr>
            <w:r w:rsidRPr="00026CD2">
              <w:rPr>
                <w:rFonts w:ascii="Arial" w:eastAsia="Times New Roman" w:hAnsi="Times New Roman"/>
                <w:b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026CD2">
        <w:trPr>
          <w:trHeight w:val="88"/>
        </w:trPr>
        <w:tc>
          <w:tcPr>
            <w:tcW w:w="1894" w:type="dxa"/>
            <w:vMerge w:val="restart"/>
          </w:tcPr>
          <w:p w:rsidR="00026CD2" w:rsidRPr="00026CD2" w:rsidRDefault="00026CD2" w:rsidP="00026CD2">
            <w:pPr>
              <w:spacing w:before="66" w:line="285" w:lineRule="auto"/>
              <w:ind w:right="138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Подпрограмма</w:t>
            </w:r>
            <w:r w:rsidRPr="00026CD2">
              <w:rPr>
                <w:rFonts w:ascii="Times New Roman" w:eastAsia="Times New Roman" w:hAnsi="Times New Roman"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5</w:t>
            </w:r>
            <w:r w:rsidRPr="00026CD2">
              <w:rPr>
                <w:rFonts w:ascii="Times New Roman" w:eastAsia="Times New Roman" w:hAnsi="Times New Roman"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"Защита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населения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территории</w:t>
            </w: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от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чрезвычайных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ситуаций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природного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техногенного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характера и обеспечение первичных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мер пожарной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безопасности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в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Баженовском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сельском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поселении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"</w:t>
            </w:r>
          </w:p>
        </w:tc>
        <w:tc>
          <w:tcPr>
            <w:tcW w:w="269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49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49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49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8" w:type="dxa"/>
            <w:vMerge w:val="restart"/>
            <w:tcBorders>
              <w:bottom w:val="nil"/>
            </w:tcBorders>
          </w:tcPr>
          <w:p w:rsidR="00026CD2" w:rsidRPr="00026CD2" w:rsidRDefault="00026CD2" w:rsidP="00026CD2">
            <w:pPr>
              <w:spacing w:before="13" w:line="285" w:lineRule="auto"/>
              <w:ind w:right="49" w:firstLine="0"/>
              <w:jc w:val="center"/>
              <w:rPr>
                <w:rFonts w:ascii="Times New Roman" w:eastAsia="Times New Roman" w:hAnsi="Times New Roman"/>
                <w:sz w:val="7"/>
                <w:lang w:val="ru-RU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Админитстрации</w:t>
            </w:r>
            <w:proofErr w:type="spellEnd"/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Баженовского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сельского</w:t>
            </w:r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поселения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Саргатского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муниципального</w:t>
            </w:r>
          </w:p>
          <w:p w:rsidR="00026CD2" w:rsidRPr="00026CD2" w:rsidRDefault="00026CD2" w:rsidP="00026CD2">
            <w:pPr>
              <w:spacing w:before="2" w:line="285" w:lineRule="auto"/>
              <w:ind w:right="47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района</w:t>
            </w:r>
            <w:proofErr w:type="spellEnd"/>
            <w:r w:rsidRPr="00026CD2">
              <w:rPr>
                <w:rFonts w:ascii="Times New Roman" w:eastAsia="Times New Roman" w:hAnsi="Times New Roman"/>
                <w:spacing w:val="-3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Омской</w:t>
            </w:r>
            <w:proofErr w:type="spellEnd"/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</w:rPr>
              <w:t xml:space="preserve"> </w:t>
            </w:r>
            <w:proofErr w:type="spellStart"/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области</w:t>
            </w:r>
            <w:proofErr w:type="spellEnd"/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23" w:line="46" w:lineRule="exact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Всего,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них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расходы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за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>счет:</w:t>
            </w:r>
          </w:p>
        </w:tc>
        <w:tc>
          <w:tcPr>
            <w:tcW w:w="611" w:type="dxa"/>
            <w:shd w:val="clear" w:color="auto" w:fill="FFFF00"/>
          </w:tcPr>
          <w:p w:rsidR="00026CD2" w:rsidRPr="00026CD2" w:rsidRDefault="00026CD2" w:rsidP="00026CD2">
            <w:pPr>
              <w:spacing w:before="13" w:line="55" w:lineRule="exact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3120909,34</w:t>
            </w:r>
          </w:p>
        </w:tc>
        <w:tc>
          <w:tcPr>
            <w:tcW w:w="543" w:type="dxa"/>
            <w:shd w:val="clear" w:color="auto" w:fill="FFFF00"/>
          </w:tcPr>
          <w:p w:rsidR="00026CD2" w:rsidRPr="00026CD2" w:rsidRDefault="00026CD2" w:rsidP="00026CD2">
            <w:pPr>
              <w:spacing w:before="13" w:line="55" w:lineRule="exact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28760,00</w:t>
            </w:r>
          </w:p>
        </w:tc>
        <w:tc>
          <w:tcPr>
            <w:tcW w:w="543" w:type="dxa"/>
            <w:shd w:val="clear" w:color="auto" w:fill="FFFF00"/>
          </w:tcPr>
          <w:p w:rsidR="00026CD2" w:rsidRPr="00026CD2" w:rsidRDefault="00026CD2" w:rsidP="00026CD2">
            <w:pPr>
              <w:spacing w:before="13" w:line="55" w:lineRule="exact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6955,54</w:t>
            </w:r>
          </w:p>
        </w:tc>
        <w:tc>
          <w:tcPr>
            <w:tcW w:w="543" w:type="dxa"/>
            <w:shd w:val="clear" w:color="auto" w:fill="FFFF00"/>
          </w:tcPr>
          <w:p w:rsidR="00026CD2" w:rsidRPr="00026CD2" w:rsidRDefault="00026CD2" w:rsidP="00026CD2">
            <w:pPr>
              <w:spacing w:before="13" w:line="55" w:lineRule="exact"/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  <w:shd w:val="clear" w:color="auto" w:fill="FFFF00"/>
          </w:tcPr>
          <w:p w:rsidR="00026CD2" w:rsidRPr="00026CD2" w:rsidRDefault="00026CD2" w:rsidP="00026CD2">
            <w:pPr>
              <w:spacing w:before="13" w:line="55" w:lineRule="exact"/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192960,00</w:t>
            </w:r>
          </w:p>
        </w:tc>
        <w:tc>
          <w:tcPr>
            <w:tcW w:w="647" w:type="dxa"/>
            <w:shd w:val="clear" w:color="auto" w:fill="FFFF00"/>
          </w:tcPr>
          <w:p w:rsidR="00026CD2" w:rsidRPr="00026CD2" w:rsidRDefault="00026CD2" w:rsidP="00026CD2">
            <w:pPr>
              <w:spacing w:before="13" w:line="55" w:lineRule="exact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187165,00</w:t>
            </w:r>
          </w:p>
        </w:tc>
        <w:tc>
          <w:tcPr>
            <w:tcW w:w="560" w:type="dxa"/>
            <w:shd w:val="clear" w:color="auto" w:fill="FFFF00"/>
          </w:tcPr>
          <w:p w:rsidR="00026CD2" w:rsidRPr="00026CD2" w:rsidRDefault="00026CD2" w:rsidP="00026CD2">
            <w:pPr>
              <w:spacing w:before="13" w:line="55" w:lineRule="exact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211464,00</w:t>
            </w:r>
          </w:p>
        </w:tc>
        <w:tc>
          <w:tcPr>
            <w:tcW w:w="601" w:type="dxa"/>
            <w:shd w:val="clear" w:color="auto" w:fill="FFFF00"/>
          </w:tcPr>
          <w:p w:rsidR="00026CD2" w:rsidRPr="00026CD2" w:rsidRDefault="00026CD2" w:rsidP="00026CD2">
            <w:pPr>
              <w:spacing w:before="13" w:line="55" w:lineRule="exact"/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130032,87</w:t>
            </w:r>
          </w:p>
        </w:tc>
        <w:tc>
          <w:tcPr>
            <w:tcW w:w="548" w:type="dxa"/>
            <w:shd w:val="clear" w:color="auto" w:fill="FFFF00"/>
          </w:tcPr>
          <w:p w:rsidR="00026CD2" w:rsidRPr="00026CD2" w:rsidRDefault="00026CD2" w:rsidP="00026CD2">
            <w:pPr>
              <w:spacing w:before="13" w:line="55" w:lineRule="exact"/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484688,82</w:t>
            </w:r>
          </w:p>
        </w:tc>
        <w:tc>
          <w:tcPr>
            <w:tcW w:w="565" w:type="dxa"/>
            <w:shd w:val="clear" w:color="auto" w:fill="FFFF00"/>
          </w:tcPr>
          <w:p w:rsidR="00026CD2" w:rsidRPr="00026CD2" w:rsidRDefault="00026CD2" w:rsidP="00026CD2">
            <w:pPr>
              <w:spacing w:before="13" w:line="55" w:lineRule="exact"/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215929,62</w:t>
            </w:r>
          </w:p>
        </w:tc>
        <w:tc>
          <w:tcPr>
            <w:tcW w:w="585" w:type="dxa"/>
            <w:shd w:val="clear" w:color="auto" w:fill="FFFF00"/>
          </w:tcPr>
          <w:p w:rsidR="00026CD2" w:rsidRPr="00026CD2" w:rsidRDefault="00026CD2" w:rsidP="00026CD2">
            <w:pPr>
              <w:spacing w:before="13" w:line="55" w:lineRule="exact"/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635560,00</w:t>
            </w:r>
          </w:p>
        </w:tc>
        <w:tc>
          <w:tcPr>
            <w:tcW w:w="666" w:type="dxa"/>
            <w:shd w:val="clear" w:color="auto" w:fill="FFFF00"/>
          </w:tcPr>
          <w:p w:rsidR="00026CD2" w:rsidRPr="00026CD2" w:rsidRDefault="00026CD2" w:rsidP="00026CD2">
            <w:pPr>
              <w:spacing w:before="13" w:line="55" w:lineRule="exact"/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706473,49</w:t>
            </w:r>
          </w:p>
        </w:tc>
        <w:tc>
          <w:tcPr>
            <w:tcW w:w="613" w:type="dxa"/>
            <w:shd w:val="clear" w:color="auto" w:fill="FFFF00"/>
          </w:tcPr>
          <w:p w:rsidR="00026CD2" w:rsidRPr="00026CD2" w:rsidRDefault="00026CD2" w:rsidP="00026CD2">
            <w:pPr>
              <w:spacing w:before="13" w:line="55" w:lineRule="exact"/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247920,00</w:t>
            </w:r>
          </w:p>
        </w:tc>
        <w:tc>
          <w:tcPr>
            <w:tcW w:w="522" w:type="dxa"/>
            <w:shd w:val="clear" w:color="auto" w:fill="FFFF00"/>
          </w:tcPr>
          <w:p w:rsidR="00026CD2" w:rsidRPr="00026CD2" w:rsidRDefault="00026CD2" w:rsidP="00026CD2">
            <w:pPr>
              <w:spacing w:before="13" w:line="55" w:lineRule="exact"/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36500,00</w:t>
            </w:r>
          </w:p>
        </w:tc>
        <w:tc>
          <w:tcPr>
            <w:tcW w:w="522" w:type="dxa"/>
            <w:shd w:val="clear" w:color="auto" w:fill="FFFF00"/>
          </w:tcPr>
          <w:p w:rsidR="00026CD2" w:rsidRPr="00026CD2" w:rsidRDefault="00026CD2" w:rsidP="00026CD2">
            <w:pPr>
              <w:spacing w:before="13" w:line="55" w:lineRule="exact"/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36500,00</w:t>
            </w:r>
          </w:p>
        </w:tc>
        <w:tc>
          <w:tcPr>
            <w:tcW w:w="880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49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0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251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49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4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277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49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7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443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49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46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49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</w:tr>
      <w:tr w:rsidR="00026CD2" w:rsidRPr="00026CD2" w:rsidTr="00026CD2">
        <w:trPr>
          <w:trHeight w:val="134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line="72" w:lineRule="exact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1.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неналоговых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доходов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местного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бюджета,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 нецелевого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35" w:line="79" w:lineRule="exact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3120909,34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5" w:line="79" w:lineRule="exact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28760,00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5" w:line="79" w:lineRule="exact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6955,54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5" w:line="79" w:lineRule="exact"/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5" w:line="79" w:lineRule="exact"/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192960,00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35" w:line="79" w:lineRule="exact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187165,00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35" w:line="79" w:lineRule="exact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211464,00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35" w:line="79" w:lineRule="exact"/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130032,87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35" w:line="79" w:lineRule="exact"/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484688,82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35" w:line="79" w:lineRule="exact"/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215929,62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35" w:line="79" w:lineRule="exact"/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635560,00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35" w:line="79" w:lineRule="exact"/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706473,49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35" w:line="79" w:lineRule="exact"/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247920,00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35" w:line="79" w:lineRule="exact"/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36500,00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35" w:line="79" w:lineRule="exact"/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36500,00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026CD2">
        <w:trPr>
          <w:trHeight w:val="124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2.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proofErr w:type="gramStart"/>
            <w:r w:rsidRPr="00026CD2">
              <w:rPr>
                <w:rFonts w:ascii="Times New Roman" w:eastAsia="Times New Roman" w:hAnsi="Times New Roman"/>
                <w:spacing w:val="-5"/>
                <w:w w:val="115"/>
                <w:sz w:val="5"/>
                <w:lang w:val="ru-RU"/>
              </w:rPr>
              <w:t>из</w:t>
            </w:r>
            <w:proofErr w:type="gramEnd"/>
          </w:p>
          <w:p w:rsidR="00026CD2" w:rsidRPr="00026CD2" w:rsidRDefault="00026CD2" w:rsidP="00026CD2">
            <w:pPr>
              <w:spacing w:before="14" w:line="31" w:lineRule="exact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>областного</w:t>
            </w:r>
            <w:r w:rsidRPr="00026CD2">
              <w:rPr>
                <w:rFonts w:ascii="Times New Roman" w:eastAsia="Times New Roman" w:hAnsi="Times New Roman"/>
                <w:spacing w:val="16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25" w:line="79" w:lineRule="exact"/>
              <w:ind w:right="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25" w:line="79" w:lineRule="exact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25" w:line="79" w:lineRule="exact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25" w:line="79" w:lineRule="exact"/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25" w:line="79" w:lineRule="exact"/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25" w:line="79" w:lineRule="exact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25" w:line="79" w:lineRule="exact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25" w:line="79" w:lineRule="exact"/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25" w:line="79" w:lineRule="exact"/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25" w:line="79" w:lineRule="exact"/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25" w:line="79" w:lineRule="exact"/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25" w:line="79" w:lineRule="exact"/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25" w:line="79" w:lineRule="exact"/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25" w:line="79" w:lineRule="exact"/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25" w:line="79" w:lineRule="exact"/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026CD2">
        <w:trPr>
          <w:trHeight w:val="134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line="72" w:lineRule="exact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3.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Поступления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федерального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35" w:line="79" w:lineRule="exact"/>
              <w:ind w:right="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5" w:line="79" w:lineRule="exact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5" w:line="79" w:lineRule="exact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5" w:line="79" w:lineRule="exact"/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35" w:line="79" w:lineRule="exact"/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35" w:line="79" w:lineRule="exact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35" w:line="79" w:lineRule="exact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35" w:line="79" w:lineRule="exact"/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35" w:line="79" w:lineRule="exact"/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35" w:line="79" w:lineRule="exact"/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35" w:line="79" w:lineRule="exact"/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35" w:line="79" w:lineRule="exact"/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35" w:line="79" w:lineRule="exact"/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35" w:line="79" w:lineRule="exact"/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35" w:line="79" w:lineRule="exact"/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026CD2">
        <w:trPr>
          <w:trHeight w:val="157"/>
        </w:trPr>
        <w:tc>
          <w:tcPr>
            <w:tcW w:w="1894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10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1" w:line="288" w:lineRule="auto"/>
              <w:ind w:right="9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 xml:space="preserve">Цель подпрограммы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"Создание необходимых условий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для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обеспечения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пожарной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безопасности,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защиты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жизни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здоровья</w:t>
            </w:r>
            <w:r w:rsidRPr="00026CD2">
              <w:rPr>
                <w:rFonts w:ascii="Times New Roman" w:eastAsia="Times New Roman" w:hAnsi="Times New Roman"/>
                <w:spacing w:val="-1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граждан"</w:t>
            </w:r>
          </w:p>
        </w:tc>
        <w:tc>
          <w:tcPr>
            <w:tcW w:w="269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26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26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26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</w:p>
          <w:p w:rsidR="00026CD2" w:rsidRPr="00026CD2" w:rsidRDefault="00026CD2" w:rsidP="00026CD2">
            <w:pPr>
              <w:spacing w:before="49"/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</w:p>
          <w:p w:rsidR="00026CD2" w:rsidRPr="00026CD2" w:rsidRDefault="00026CD2" w:rsidP="00026CD2">
            <w:pPr>
              <w:ind w:right="5" w:firstLine="0"/>
              <w:jc w:val="center"/>
              <w:rPr>
                <w:rFonts w:ascii="Times New Roman" w:eastAsia="Times New Roman" w:hAnsi="Times New Roman"/>
                <w:sz w:val="5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5"/>
                <w:sz w:val="5"/>
              </w:rPr>
              <w:t>Х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42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2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2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2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42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42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42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42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42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42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42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42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42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2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42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880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26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0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251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26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4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277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26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7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443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26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46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26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</w:tr>
      <w:tr w:rsidR="00026CD2" w:rsidRPr="00026CD2" w:rsidTr="00026CD2">
        <w:trPr>
          <w:trHeight w:val="88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13" w:line="55" w:lineRule="exact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3" w:line="55" w:lineRule="exact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3" w:line="55" w:lineRule="exact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3" w:line="55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3" w:line="55" w:lineRule="exact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13" w:line="55" w:lineRule="exact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13" w:line="55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13" w:line="55" w:lineRule="exact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13" w:line="55" w:lineRule="exact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13" w:line="55" w:lineRule="exact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13" w:line="55" w:lineRule="exact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13" w:line="55" w:lineRule="exact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13" w:line="55" w:lineRule="exact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13" w:line="55" w:lineRule="exact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13" w:line="55" w:lineRule="exact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026CD2">
        <w:trPr>
          <w:trHeight w:val="180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57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57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57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57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57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57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57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57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57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7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7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026CD2">
        <w:trPr>
          <w:trHeight w:val="187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61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1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1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1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61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61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61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61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61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61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61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61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61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61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61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026CD2">
        <w:trPr>
          <w:trHeight w:val="88"/>
        </w:trPr>
        <w:tc>
          <w:tcPr>
            <w:tcW w:w="1894" w:type="dxa"/>
            <w:vMerge w:val="restart"/>
          </w:tcPr>
          <w:p w:rsidR="00026CD2" w:rsidRPr="00026CD2" w:rsidRDefault="00026CD2" w:rsidP="00026CD2">
            <w:pPr>
              <w:spacing w:before="12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spacing w:val="-2"/>
                <w:w w:val="110"/>
                <w:sz w:val="7"/>
                <w:lang w:val="ru-RU"/>
              </w:rPr>
              <w:t>Задача</w:t>
            </w:r>
            <w:r w:rsidRPr="00026CD2">
              <w:rPr>
                <w:rFonts w:ascii="Times New Roman" w:eastAsia="Times New Roman" w:hAnsi="Times New Roman"/>
                <w:color w:val="FF0000"/>
                <w:spacing w:val="7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"Разработка</w:t>
            </w:r>
            <w:r w:rsidRPr="00026CD2">
              <w:rPr>
                <w:rFonts w:ascii="Times New Roman" w:eastAsia="Times New Roman" w:hAnsi="Times New Roman"/>
                <w:spacing w:val="8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8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реализация</w:t>
            </w:r>
            <w:r w:rsidRPr="00026CD2">
              <w:rPr>
                <w:rFonts w:ascii="Times New Roman" w:eastAsia="Times New Roman" w:hAnsi="Times New Roman"/>
                <w:spacing w:val="9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мероприятий,</w:t>
            </w:r>
          </w:p>
          <w:p w:rsidR="00026CD2" w:rsidRPr="00026CD2" w:rsidRDefault="00026CD2" w:rsidP="00026CD2">
            <w:pPr>
              <w:spacing w:before="16" w:line="285" w:lineRule="auto"/>
              <w:ind w:right="16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направленных на обеспечение безопасного проживания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граждан на территории поселения"</w:t>
            </w:r>
          </w:p>
        </w:tc>
        <w:tc>
          <w:tcPr>
            <w:tcW w:w="269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27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2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27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</w:p>
          <w:p w:rsidR="00026CD2" w:rsidRPr="00026CD2" w:rsidRDefault="00026CD2" w:rsidP="00026CD2">
            <w:pPr>
              <w:spacing w:before="27"/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</w:p>
          <w:p w:rsidR="00026CD2" w:rsidRPr="00026CD2" w:rsidRDefault="00026CD2" w:rsidP="00026CD2">
            <w:pPr>
              <w:spacing w:before="1"/>
              <w:ind w:right="5" w:firstLine="0"/>
              <w:jc w:val="center"/>
              <w:rPr>
                <w:rFonts w:ascii="Times New Roman" w:eastAsia="Times New Roman" w:hAnsi="Times New Roman"/>
                <w:sz w:val="5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5"/>
                <w:sz w:val="5"/>
              </w:rPr>
              <w:t>Х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13" w:line="55" w:lineRule="exact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3" w:line="55" w:lineRule="exact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3" w:line="55" w:lineRule="exact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3" w:line="55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3" w:line="55" w:lineRule="exact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13" w:line="55" w:lineRule="exact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13" w:line="55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13" w:line="55" w:lineRule="exact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13" w:line="55" w:lineRule="exact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13" w:line="55" w:lineRule="exact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13" w:line="55" w:lineRule="exact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13" w:line="55" w:lineRule="exact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13" w:line="55" w:lineRule="exact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13" w:line="55" w:lineRule="exact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13" w:line="55" w:lineRule="exact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880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6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0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251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6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4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277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6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7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443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6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46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6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</w:tr>
      <w:tr w:rsidR="00026CD2" w:rsidRPr="00026CD2" w:rsidTr="00026CD2">
        <w:trPr>
          <w:trHeight w:val="88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13" w:line="55" w:lineRule="exact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3" w:line="55" w:lineRule="exact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3" w:line="55" w:lineRule="exact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3" w:line="55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3" w:line="55" w:lineRule="exact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13" w:line="55" w:lineRule="exact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13" w:line="55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13" w:line="55" w:lineRule="exact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13" w:line="55" w:lineRule="exact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13" w:line="55" w:lineRule="exact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13" w:line="55" w:lineRule="exact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13" w:line="55" w:lineRule="exact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13" w:line="55" w:lineRule="exact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13" w:line="55" w:lineRule="exact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13" w:line="55" w:lineRule="exact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026CD2">
        <w:trPr>
          <w:trHeight w:val="88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13" w:line="55" w:lineRule="exact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3" w:line="55" w:lineRule="exact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3" w:line="55" w:lineRule="exact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3" w:line="55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3" w:line="55" w:lineRule="exact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13" w:line="55" w:lineRule="exact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13" w:line="55" w:lineRule="exact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13" w:line="55" w:lineRule="exact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13" w:line="55" w:lineRule="exact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13" w:line="55" w:lineRule="exact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13" w:line="55" w:lineRule="exact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13" w:line="55" w:lineRule="exact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13" w:line="55" w:lineRule="exact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13" w:line="55" w:lineRule="exact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13" w:line="55" w:lineRule="exact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026CD2">
        <w:trPr>
          <w:trHeight w:val="179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57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57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57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57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57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57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57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57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57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7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7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026CD2">
        <w:trPr>
          <w:trHeight w:val="179"/>
        </w:trPr>
        <w:tc>
          <w:tcPr>
            <w:tcW w:w="1894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23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line="285" w:lineRule="auto"/>
              <w:ind w:right="145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Основное</w:t>
            </w:r>
            <w:r w:rsidRPr="00026CD2">
              <w:rPr>
                <w:rFonts w:ascii="Times New Roman" w:eastAsia="Times New Roman" w:hAnsi="Times New Roman"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мероприятие</w:t>
            </w:r>
            <w:r w:rsidRPr="00026CD2">
              <w:rPr>
                <w:rFonts w:ascii="Times New Roman" w:eastAsia="Times New Roman" w:hAnsi="Times New Roman"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"Повышение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уровня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защиты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  <w:lang w:val="ru-RU"/>
              </w:rPr>
              <w:t>населения"</w:t>
            </w:r>
          </w:p>
        </w:tc>
        <w:tc>
          <w:tcPr>
            <w:tcW w:w="269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71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7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71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</w:p>
          <w:p w:rsidR="00026CD2" w:rsidRPr="00026CD2" w:rsidRDefault="00026CD2" w:rsidP="00026CD2">
            <w:pPr>
              <w:spacing w:before="13"/>
              <w:ind w:firstLine="0"/>
              <w:jc w:val="left"/>
              <w:rPr>
                <w:rFonts w:ascii="Times New Roman" w:eastAsia="Times New Roman" w:hAnsi="Times New Roman"/>
                <w:sz w:val="5"/>
              </w:rPr>
            </w:pPr>
          </w:p>
          <w:p w:rsidR="00026CD2" w:rsidRPr="00026CD2" w:rsidRDefault="00026CD2" w:rsidP="00026CD2">
            <w:pPr>
              <w:ind w:right="5" w:firstLine="0"/>
              <w:jc w:val="center"/>
              <w:rPr>
                <w:rFonts w:ascii="Times New Roman" w:eastAsia="Times New Roman" w:hAnsi="Times New Roman"/>
                <w:sz w:val="5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5"/>
                <w:sz w:val="5"/>
              </w:rPr>
              <w:t>Х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57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57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57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57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57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57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57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57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57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7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7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026CD2">
        <w:trPr>
          <w:trHeight w:val="179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57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57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57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57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57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57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57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57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57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7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7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026CD2">
        <w:trPr>
          <w:trHeight w:val="179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57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4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57"/>
              <w:ind w:right="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57"/>
              <w:ind w:right="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57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57"/>
              <w:ind w:right="6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57"/>
              <w:ind w:right="8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57"/>
              <w:ind w:right="11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57"/>
              <w:ind w:right="1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57"/>
              <w:ind w:right="15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7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7"/>
              <w:ind w:right="1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026CD2">
        <w:trPr>
          <w:trHeight w:val="88"/>
        </w:trPr>
        <w:tc>
          <w:tcPr>
            <w:tcW w:w="1894" w:type="dxa"/>
            <w:vMerge w:val="restart"/>
          </w:tcPr>
          <w:p w:rsidR="00026CD2" w:rsidRPr="00026CD2" w:rsidRDefault="00026CD2" w:rsidP="00026CD2">
            <w:pPr>
              <w:spacing w:before="77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line="285" w:lineRule="auto"/>
              <w:ind w:right="16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Мероприятие</w:t>
            </w:r>
            <w:r w:rsidRPr="00026CD2">
              <w:rPr>
                <w:rFonts w:ascii="Times New Roman" w:eastAsia="Times New Roman" w:hAnsi="Times New Roman"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color w:val="FF0000"/>
                <w:w w:val="110"/>
                <w:sz w:val="7"/>
                <w:lang w:val="ru-RU"/>
              </w:rPr>
              <w:t>1</w:t>
            </w:r>
            <w:r w:rsidRPr="00026CD2">
              <w:rPr>
                <w:rFonts w:ascii="Times New Roman" w:eastAsia="Times New Roman" w:hAnsi="Times New Roman"/>
                <w:color w:val="FF0000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"</w:t>
            </w:r>
            <w:r w:rsidRPr="00026CD2">
              <w:rPr>
                <w:rFonts w:ascii="Times New Roman" w:eastAsia="Times New Roman" w:hAnsi="Times New Roman"/>
                <w:spacing w:val="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Организация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осуществление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мероприятий по территориальной обороне и</w:t>
            </w:r>
          </w:p>
          <w:p w:rsidR="00026CD2" w:rsidRPr="00026CD2" w:rsidRDefault="00026CD2" w:rsidP="00026CD2">
            <w:pPr>
              <w:spacing w:line="285" w:lineRule="auto"/>
              <w:ind w:right="80"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гражданской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обороне,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защите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населения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5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территории</w:t>
            </w:r>
            <w:r w:rsidRPr="00026CD2">
              <w:rPr>
                <w:rFonts w:ascii="Times New Roman" w:eastAsia="Times New Roman" w:hAnsi="Times New Roman"/>
                <w:spacing w:val="40"/>
                <w:w w:val="110"/>
                <w:sz w:val="7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0"/>
                <w:sz w:val="7"/>
                <w:lang w:val="ru-RU"/>
              </w:rPr>
              <w:t>от ЧС природного и техногенного характера"</w:t>
            </w:r>
          </w:p>
        </w:tc>
        <w:tc>
          <w:tcPr>
            <w:tcW w:w="269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60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2014</w:t>
            </w:r>
          </w:p>
        </w:tc>
        <w:tc>
          <w:tcPr>
            <w:tcW w:w="32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6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2027</w:t>
            </w:r>
          </w:p>
        </w:tc>
        <w:tc>
          <w:tcPr>
            <w:tcW w:w="692" w:type="dxa"/>
            <w:vMerge w:val="restart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60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23" w:line="46" w:lineRule="exact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Всего,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них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расходы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за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>счет: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13" w:line="55" w:lineRule="exact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12980,00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3" w:line="55" w:lineRule="exact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3" w:line="55" w:lineRule="exact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3" w:line="55" w:lineRule="exact"/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3" w:line="55" w:lineRule="exact"/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12980,00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13" w:line="55" w:lineRule="exact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13" w:line="55" w:lineRule="exact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13" w:line="55" w:lineRule="exact"/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13" w:line="55" w:lineRule="exact"/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13" w:line="55" w:lineRule="exact"/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13" w:line="55" w:lineRule="exact"/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13" w:line="55" w:lineRule="exact"/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13" w:line="55" w:lineRule="exact"/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13" w:line="55" w:lineRule="exact"/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13" w:line="55" w:lineRule="exact"/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 w:val="restart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7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0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251" w:type="dxa"/>
            <w:vMerge w:val="restart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7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43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277" w:type="dxa"/>
            <w:vMerge w:val="restart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3" w:type="dxa"/>
            <w:vMerge w:val="restart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7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29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  <w:tc>
          <w:tcPr>
            <w:tcW w:w="462" w:type="dxa"/>
            <w:vMerge w:val="restart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73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ind w:right="32" w:firstLine="0"/>
              <w:jc w:val="center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10"/>
                <w:w w:val="110"/>
                <w:sz w:val="7"/>
              </w:rPr>
              <w:t>Х</w:t>
            </w:r>
          </w:p>
        </w:tc>
      </w:tr>
      <w:tr w:rsidR="00026CD2" w:rsidRPr="00026CD2" w:rsidTr="00026CD2">
        <w:trPr>
          <w:trHeight w:val="230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1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</w:p>
          <w:p w:rsidR="00026CD2" w:rsidRPr="00026CD2" w:rsidRDefault="00026CD2" w:rsidP="00026CD2">
            <w:pPr>
              <w:spacing w:line="300" w:lineRule="auto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1.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неналоговых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доходов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местного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бюджета,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 нецелевого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  <w:lang w:val="ru-RU"/>
              </w:rPr>
            </w:pPr>
          </w:p>
          <w:p w:rsidR="00026CD2" w:rsidRPr="00026CD2" w:rsidRDefault="00026CD2" w:rsidP="00026CD2">
            <w:pPr>
              <w:spacing w:before="1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12980,00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12980,00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2"/>
              <w:ind w:firstLine="0"/>
              <w:jc w:val="left"/>
              <w:rPr>
                <w:rFonts w:ascii="Times New Roman" w:eastAsia="Times New Roman" w:hAnsi="Times New Roman"/>
                <w:sz w:val="7"/>
              </w:rPr>
            </w:pPr>
          </w:p>
          <w:p w:rsidR="00026CD2" w:rsidRPr="00026CD2" w:rsidRDefault="00026CD2" w:rsidP="00026CD2">
            <w:pPr>
              <w:spacing w:before="1"/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026CD2">
        <w:trPr>
          <w:trHeight w:val="179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20" w:line="70" w:lineRule="atLeast"/>
              <w:ind w:right="55"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2.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Поступлений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областного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57"/>
              <w:ind w:right="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7"/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57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57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57"/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57"/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57"/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57"/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57"/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57"/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7"/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7"/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026CD2">
        <w:trPr>
          <w:trHeight w:val="172"/>
        </w:trPr>
        <w:tc>
          <w:tcPr>
            <w:tcW w:w="1894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12" w:line="70" w:lineRule="atLeast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3.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Поступления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целевого</w:t>
            </w:r>
            <w:r w:rsidRPr="00026CD2">
              <w:rPr>
                <w:rFonts w:ascii="Times New Roman" w:eastAsia="Times New Roman" w:hAnsi="Times New Roman"/>
                <w:spacing w:val="-3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характера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40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федерального</w:t>
            </w:r>
            <w:r w:rsidRPr="00026CD2">
              <w:rPr>
                <w:rFonts w:ascii="Times New Roman" w:eastAsia="Times New Roman" w:hAnsi="Times New Roman"/>
                <w:spacing w:val="-4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бюджета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54"/>
              <w:ind w:right="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4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4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4"/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54"/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54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54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54"/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54"/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54"/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54"/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54"/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54"/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4"/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54"/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026CD2" w:rsidRPr="00026CD2" w:rsidTr="00026CD2">
        <w:trPr>
          <w:trHeight w:val="89"/>
        </w:trPr>
        <w:tc>
          <w:tcPr>
            <w:tcW w:w="1894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9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2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92" w:type="dxa"/>
            <w:tcBorders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8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227" w:type="dxa"/>
          </w:tcPr>
          <w:p w:rsidR="00026CD2" w:rsidRPr="00026CD2" w:rsidRDefault="00026CD2" w:rsidP="00026CD2">
            <w:pPr>
              <w:spacing w:before="23" w:line="46" w:lineRule="exact"/>
              <w:ind w:firstLine="0"/>
              <w:jc w:val="left"/>
              <w:rPr>
                <w:rFonts w:ascii="Times New Roman" w:eastAsia="Times New Roman" w:hAnsi="Times New Roman"/>
                <w:sz w:val="5"/>
                <w:lang w:val="ru-RU"/>
              </w:rPr>
            </w:pP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Всего,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из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них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расходы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w w:val="115"/>
                <w:sz w:val="5"/>
                <w:lang w:val="ru-RU"/>
              </w:rPr>
              <w:t>за</w:t>
            </w:r>
            <w:r w:rsidRPr="00026CD2">
              <w:rPr>
                <w:rFonts w:ascii="Times New Roman" w:eastAsia="Times New Roman" w:hAnsi="Times New Roman"/>
                <w:spacing w:val="-1"/>
                <w:w w:val="115"/>
                <w:sz w:val="5"/>
                <w:lang w:val="ru-RU"/>
              </w:rPr>
              <w:t xml:space="preserve"> </w:t>
            </w:r>
            <w:r w:rsidRPr="00026CD2">
              <w:rPr>
                <w:rFonts w:ascii="Times New Roman" w:eastAsia="Times New Roman" w:hAnsi="Times New Roman"/>
                <w:spacing w:val="-2"/>
                <w:w w:val="115"/>
                <w:sz w:val="5"/>
                <w:lang w:val="ru-RU"/>
              </w:rPr>
              <w:t>счет:</w:t>
            </w:r>
          </w:p>
        </w:tc>
        <w:tc>
          <w:tcPr>
            <w:tcW w:w="611" w:type="dxa"/>
          </w:tcPr>
          <w:p w:rsidR="00026CD2" w:rsidRPr="00026CD2" w:rsidRDefault="00026CD2" w:rsidP="00026CD2">
            <w:pPr>
              <w:spacing w:before="14" w:line="55" w:lineRule="exact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2075301,85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4" w:line="55" w:lineRule="exact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27710,00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4" w:line="55" w:lineRule="exact"/>
              <w:ind w:right="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2771,54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4" w:line="55" w:lineRule="exact"/>
              <w:ind w:right="1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4"/>
                <w:w w:val="110"/>
                <w:sz w:val="7"/>
              </w:rPr>
              <w:t>0,00</w:t>
            </w:r>
          </w:p>
        </w:tc>
        <w:tc>
          <w:tcPr>
            <w:tcW w:w="543" w:type="dxa"/>
          </w:tcPr>
          <w:p w:rsidR="00026CD2" w:rsidRPr="00026CD2" w:rsidRDefault="00026CD2" w:rsidP="00026CD2">
            <w:pPr>
              <w:spacing w:before="14" w:line="55" w:lineRule="exact"/>
              <w:ind w:right="1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179980,00</w:t>
            </w:r>
          </w:p>
        </w:tc>
        <w:tc>
          <w:tcPr>
            <w:tcW w:w="647" w:type="dxa"/>
          </w:tcPr>
          <w:p w:rsidR="00026CD2" w:rsidRPr="00026CD2" w:rsidRDefault="00026CD2" w:rsidP="00026CD2">
            <w:pPr>
              <w:spacing w:before="14" w:line="55" w:lineRule="exact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187165,00</w:t>
            </w:r>
          </w:p>
        </w:tc>
        <w:tc>
          <w:tcPr>
            <w:tcW w:w="560" w:type="dxa"/>
          </w:tcPr>
          <w:p w:rsidR="00026CD2" w:rsidRPr="00026CD2" w:rsidRDefault="00026CD2" w:rsidP="00026CD2">
            <w:pPr>
              <w:spacing w:before="14" w:line="55" w:lineRule="exact"/>
              <w:ind w:right="12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211464,00</w:t>
            </w:r>
          </w:p>
        </w:tc>
        <w:tc>
          <w:tcPr>
            <w:tcW w:w="601" w:type="dxa"/>
          </w:tcPr>
          <w:p w:rsidR="00026CD2" w:rsidRPr="00026CD2" w:rsidRDefault="00026CD2" w:rsidP="00026CD2">
            <w:pPr>
              <w:spacing w:before="14" w:line="55" w:lineRule="exact"/>
              <w:ind w:right="13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130032,87</w:t>
            </w:r>
          </w:p>
        </w:tc>
        <w:tc>
          <w:tcPr>
            <w:tcW w:w="548" w:type="dxa"/>
          </w:tcPr>
          <w:p w:rsidR="00026CD2" w:rsidRPr="00026CD2" w:rsidRDefault="00026CD2" w:rsidP="00026CD2">
            <w:pPr>
              <w:spacing w:before="14" w:line="55" w:lineRule="exact"/>
              <w:ind w:right="14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484688,82</w:t>
            </w:r>
          </w:p>
        </w:tc>
        <w:tc>
          <w:tcPr>
            <w:tcW w:w="565" w:type="dxa"/>
          </w:tcPr>
          <w:p w:rsidR="00026CD2" w:rsidRPr="00026CD2" w:rsidRDefault="00026CD2" w:rsidP="00026CD2">
            <w:pPr>
              <w:spacing w:before="14" w:line="55" w:lineRule="exact"/>
              <w:ind w:right="15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215929,62</w:t>
            </w:r>
          </w:p>
        </w:tc>
        <w:tc>
          <w:tcPr>
            <w:tcW w:w="585" w:type="dxa"/>
          </w:tcPr>
          <w:p w:rsidR="00026CD2" w:rsidRPr="00026CD2" w:rsidRDefault="00026CD2" w:rsidP="00026CD2">
            <w:pPr>
              <w:spacing w:before="14" w:line="55" w:lineRule="exact"/>
              <w:ind w:right="17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635560,00</w:t>
            </w:r>
          </w:p>
        </w:tc>
        <w:tc>
          <w:tcPr>
            <w:tcW w:w="666" w:type="dxa"/>
          </w:tcPr>
          <w:p w:rsidR="00026CD2" w:rsidRPr="00026CD2" w:rsidRDefault="00026CD2" w:rsidP="00026CD2">
            <w:pPr>
              <w:spacing w:before="14" w:line="55" w:lineRule="exact"/>
              <w:ind w:right="18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706473,49</w:t>
            </w:r>
          </w:p>
        </w:tc>
        <w:tc>
          <w:tcPr>
            <w:tcW w:w="613" w:type="dxa"/>
          </w:tcPr>
          <w:p w:rsidR="00026CD2" w:rsidRPr="00026CD2" w:rsidRDefault="00026CD2" w:rsidP="00026CD2">
            <w:pPr>
              <w:spacing w:before="14" w:line="55" w:lineRule="exact"/>
              <w:ind w:right="19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247920,00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14" w:line="55" w:lineRule="exact"/>
              <w:ind w:right="20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36500,00</w:t>
            </w:r>
          </w:p>
        </w:tc>
        <w:tc>
          <w:tcPr>
            <w:tcW w:w="522" w:type="dxa"/>
          </w:tcPr>
          <w:p w:rsidR="00026CD2" w:rsidRPr="00026CD2" w:rsidRDefault="00026CD2" w:rsidP="00026CD2">
            <w:pPr>
              <w:spacing w:before="14" w:line="55" w:lineRule="exact"/>
              <w:ind w:right="21" w:firstLine="0"/>
              <w:jc w:val="right"/>
              <w:rPr>
                <w:rFonts w:ascii="Times New Roman" w:eastAsia="Times New Roman" w:hAnsi="Times New Roman"/>
                <w:sz w:val="7"/>
              </w:rPr>
            </w:pPr>
            <w:r w:rsidRPr="00026CD2">
              <w:rPr>
                <w:rFonts w:ascii="Times New Roman" w:eastAsia="Times New Roman" w:hAnsi="Times New Roman"/>
                <w:spacing w:val="-2"/>
                <w:w w:val="110"/>
                <w:sz w:val="7"/>
              </w:rPr>
              <w:t>36500,00</w:t>
            </w:r>
          </w:p>
        </w:tc>
        <w:tc>
          <w:tcPr>
            <w:tcW w:w="880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  <w:bottom w:val="nil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</w:tbl>
    <w:p w:rsidR="00026CD2" w:rsidRDefault="00026CD2" w:rsidP="00026CD2">
      <w:pPr>
        <w:widowControl w:val="0"/>
        <w:autoSpaceDE w:val="0"/>
        <w:autoSpaceDN w:val="0"/>
        <w:ind w:firstLine="0"/>
        <w:jc w:val="left"/>
        <w:rPr>
          <w:rFonts w:ascii="Times New Roman" w:eastAsia="Times New Roman" w:hAnsi="Times New Roman"/>
        </w:rPr>
        <w:sectPr w:rsidR="00026CD2" w:rsidSect="00026CD2">
          <w:headerReference w:type="default" r:id="rId10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026CD2" w:rsidRPr="00026CD2" w:rsidRDefault="00026CD2" w:rsidP="00026CD2">
      <w:pPr>
        <w:widowControl w:val="0"/>
        <w:autoSpaceDE w:val="0"/>
        <w:autoSpaceDN w:val="0"/>
        <w:ind w:firstLine="0"/>
        <w:jc w:val="left"/>
        <w:rPr>
          <w:rFonts w:ascii="Times New Roman" w:eastAsia="Times New Roman" w:hAnsi="Times New Roman"/>
          <w:sz w:val="24"/>
          <w:szCs w:val="24"/>
        </w:rPr>
      </w:pPr>
    </w:p>
    <w:p w:rsidR="00026CD2" w:rsidRPr="00026CD2" w:rsidRDefault="00026CD2" w:rsidP="00026CD2">
      <w:pPr>
        <w:spacing w:line="240" w:lineRule="exact"/>
        <w:ind w:firstLine="0"/>
        <w:jc w:val="right"/>
        <w:rPr>
          <w:rFonts w:ascii="Times New Roman" w:eastAsia="Times New Roman" w:hAnsi="Times New Roman"/>
          <w:sz w:val="24"/>
          <w:szCs w:val="24"/>
        </w:rPr>
      </w:pPr>
      <w:r w:rsidRPr="00026CD2">
        <w:rPr>
          <w:rFonts w:ascii="Times New Roman" w:eastAsia="Times New Roman" w:hAnsi="Times New Roman"/>
          <w:sz w:val="24"/>
          <w:szCs w:val="24"/>
        </w:rPr>
        <w:t xml:space="preserve">Приложение № 2 </w:t>
      </w:r>
    </w:p>
    <w:p w:rsidR="00026CD2" w:rsidRPr="00026CD2" w:rsidRDefault="00026CD2" w:rsidP="00026CD2">
      <w:pPr>
        <w:spacing w:line="240" w:lineRule="exact"/>
        <w:ind w:firstLine="0"/>
        <w:jc w:val="right"/>
        <w:rPr>
          <w:rFonts w:ascii="Times New Roman" w:eastAsia="Times New Roman" w:hAnsi="Times New Roman"/>
          <w:sz w:val="24"/>
          <w:szCs w:val="24"/>
        </w:rPr>
      </w:pPr>
      <w:r w:rsidRPr="00026CD2">
        <w:rPr>
          <w:rFonts w:ascii="Times New Roman" w:eastAsia="Times New Roman" w:hAnsi="Times New Roman"/>
          <w:sz w:val="24"/>
          <w:szCs w:val="24"/>
        </w:rPr>
        <w:t xml:space="preserve">к Постановлению Администрации </w:t>
      </w:r>
    </w:p>
    <w:p w:rsidR="00026CD2" w:rsidRPr="00026CD2" w:rsidRDefault="00026CD2" w:rsidP="00026CD2">
      <w:pPr>
        <w:spacing w:line="240" w:lineRule="exact"/>
        <w:ind w:firstLine="0"/>
        <w:jc w:val="right"/>
        <w:rPr>
          <w:rFonts w:ascii="Times New Roman" w:eastAsia="Times New Roman" w:hAnsi="Times New Roman"/>
          <w:sz w:val="24"/>
          <w:szCs w:val="24"/>
        </w:rPr>
      </w:pPr>
      <w:r w:rsidRPr="00026CD2">
        <w:rPr>
          <w:rFonts w:ascii="Times New Roman" w:eastAsia="Times New Roman" w:hAnsi="Times New Roman"/>
          <w:sz w:val="24"/>
          <w:szCs w:val="24"/>
        </w:rPr>
        <w:t>Баженовского сельского поселения</w:t>
      </w:r>
    </w:p>
    <w:p w:rsidR="00026CD2" w:rsidRPr="00026CD2" w:rsidRDefault="00026CD2" w:rsidP="00026CD2">
      <w:pPr>
        <w:spacing w:line="240" w:lineRule="exact"/>
        <w:ind w:firstLine="0"/>
        <w:jc w:val="right"/>
        <w:rPr>
          <w:rFonts w:ascii="Times New Roman" w:eastAsia="Times New Roman" w:hAnsi="Times New Roman"/>
          <w:sz w:val="24"/>
          <w:szCs w:val="24"/>
        </w:rPr>
      </w:pPr>
      <w:r w:rsidRPr="00026CD2">
        <w:rPr>
          <w:rFonts w:ascii="Times New Roman" w:eastAsia="Times New Roman" w:hAnsi="Times New Roman"/>
          <w:sz w:val="24"/>
          <w:szCs w:val="24"/>
        </w:rPr>
        <w:t xml:space="preserve">от «00» февраля 2025 г.  № 00-п </w:t>
      </w:r>
    </w:p>
    <w:p w:rsidR="00026CD2" w:rsidRPr="00026CD2" w:rsidRDefault="00026CD2" w:rsidP="00026CD2">
      <w:pPr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26CD2" w:rsidRPr="00026CD2" w:rsidRDefault="00026CD2" w:rsidP="00026CD2">
      <w:pPr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026CD2">
        <w:rPr>
          <w:rFonts w:ascii="Times New Roman" w:hAnsi="Times New Roman"/>
          <w:sz w:val="24"/>
          <w:szCs w:val="24"/>
        </w:rPr>
        <w:t xml:space="preserve">Результаты оценки эффективности </w:t>
      </w:r>
    </w:p>
    <w:p w:rsidR="00026CD2" w:rsidRPr="00026CD2" w:rsidRDefault="00026CD2" w:rsidP="00026CD2">
      <w:pPr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026CD2">
        <w:rPr>
          <w:rFonts w:ascii="Times New Roman" w:hAnsi="Times New Roman"/>
          <w:sz w:val="24"/>
          <w:szCs w:val="24"/>
        </w:rPr>
        <w:t xml:space="preserve">реализации муниципальной программы Баженовского сельского поселения Саргатского муниципального района Омской области "Социально экономического потенциала Баженовского сельского поселения </w:t>
      </w:r>
      <w:bookmarkStart w:id="0" w:name="_Hlk190254917"/>
      <w:r w:rsidRPr="00026CD2">
        <w:rPr>
          <w:rFonts w:ascii="Times New Roman" w:hAnsi="Times New Roman"/>
          <w:sz w:val="24"/>
          <w:szCs w:val="24"/>
        </w:rPr>
        <w:t>Саргатского муниципального района Омской области</w:t>
      </w:r>
      <w:bookmarkEnd w:id="0"/>
      <w:r w:rsidRPr="00026CD2">
        <w:rPr>
          <w:rFonts w:ascii="Times New Roman" w:hAnsi="Times New Roman"/>
          <w:sz w:val="24"/>
          <w:szCs w:val="24"/>
        </w:rPr>
        <w:t>" за 2024 год</w:t>
      </w:r>
    </w:p>
    <w:p w:rsidR="00026CD2" w:rsidRPr="00026CD2" w:rsidRDefault="00026CD2" w:rsidP="00026CD2">
      <w:pPr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3544"/>
      </w:tblGrid>
      <w:tr w:rsidR="00026CD2" w:rsidRPr="00026CD2" w:rsidTr="00355910">
        <w:tc>
          <w:tcPr>
            <w:tcW w:w="567" w:type="dxa"/>
            <w:shd w:val="clear" w:color="auto" w:fill="auto"/>
          </w:tcPr>
          <w:p w:rsidR="00026CD2" w:rsidRPr="00026CD2" w:rsidRDefault="00026CD2" w:rsidP="00026C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D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26C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26CD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shd w:val="clear" w:color="auto" w:fill="auto"/>
          </w:tcPr>
          <w:p w:rsidR="00026CD2" w:rsidRPr="00026CD2" w:rsidRDefault="00026CD2" w:rsidP="00026C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D2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976" w:type="dxa"/>
            <w:shd w:val="clear" w:color="auto" w:fill="auto"/>
          </w:tcPr>
          <w:p w:rsidR="00026CD2" w:rsidRPr="00026CD2" w:rsidRDefault="00026CD2" w:rsidP="00026C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D2">
              <w:rPr>
                <w:rFonts w:ascii="Times New Roman" w:hAnsi="Times New Roman"/>
                <w:sz w:val="24"/>
                <w:szCs w:val="24"/>
              </w:rPr>
              <w:t>Основные разработчики</w:t>
            </w:r>
          </w:p>
        </w:tc>
        <w:tc>
          <w:tcPr>
            <w:tcW w:w="3544" w:type="dxa"/>
            <w:shd w:val="clear" w:color="auto" w:fill="auto"/>
          </w:tcPr>
          <w:p w:rsidR="00026CD2" w:rsidRPr="00026CD2" w:rsidRDefault="00026CD2" w:rsidP="00026C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D2">
              <w:rPr>
                <w:rFonts w:ascii="Times New Roman" w:hAnsi="Times New Roman"/>
                <w:sz w:val="24"/>
                <w:szCs w:val="24"/>
              </w:rPr>
              <w:t>Оценка эффективности использования бюджетных средств</w:t>
            </w:r>
          </w:p>
        </w:tc>
      </w:tr>
      <w:tr w:rsidR="00026CD2" w:rsidRPr="00026CD2" w:rsidTr="00355910">
        <w:tc>
          <w:tcPr>
            <w:tcW w:w="567" w:type="dxa"/>
            <w:shd w:val="clear" w:color="auto" w:fill="auto"/>
          </w:tcPr>
          <w:p w:rsidR="00026CD2" w:rsidRPr="00026CD2" w:rsidRDefault="00026CD2" w:rsidP="00026C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026CD2" w:rsidRPr="00026CD2" w:rsidRDefault="00026CD2" w:rsidP="00026CD2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6CD2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</w:t>
            </w:r>
            <w:r w:rsidRPr="00026CD2">
              <w:rPr>
                <w:rFonts w:ascii="Times New Roman" w:hAnsi="Times New Roman"/>
                <w:sz w:val="24"/>
                <w:szCs w:val="24"/>
              </w:rPr>
              <w:t>" Социально экономического потенциала Баженовского сельского поселения Саргатского муниципального района Омской области"</w:t>
            </w:r>
          </w:p>
          <w:p w:rsidR="00026CD2" w:rsidRPr="00026CD2" w:rsidRDefault="00026CD2" w:rsidP="00026C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6CD2">
              <w:rPr>
                <w:rFonts w:ascii="Times New Roman" w:hAnsi="Times New Roman"/>
                <w:sz w:val="24"/>
                <w:szCs w:val="24"/>
              </w:rPr>
              <w:t>Администрация Баженовского 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6CD2">
              <w:rPr>
                <w:rFonts w:ascii="Times New Roman" w:hAnsi="Times New Roman"/>
                <w:sz w:val="24"/>
                <w:szCs w:val="24"/>
              </w:rPr>
              <w:t xml:space="preserve">Оценка эффективности реализации </w:t>
            </w:r>
            <w:r w:rsidRPr="00026CD2"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Pr="00026CD2">
              <w:rPr>
                <w:rFonts w:ascii="Times New Roman" w:hAnsi="Times New Roman"/>
                <w:sz w:val="24"/>
                <w:szCs w:val="24"/>
              </w:rPr>
              <w:t xml:space="preserve"> программы составила 97,87 % – выполнение </w:t>
            </w:r>
            <w:r w:rsidRPr="00026CD2"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Pr="00026CD2">
              <w:rPr>
                <w:rFonts w:ascii="Times New Roman" w:hAnsi="Times New Roman"/>
                <w:sz w:val="24"/>
                <w:szCs w:val="24"/>
              </w:rPr>
              <w:t xml:space="preserve"> программы неэффективно</w:t>
            </w:r>
          </w:p>
        </w:tc>
      </w:tr>
      <w:tr w:rsidR="00026CD2" w:rsidRPr="00026CD2" w:rsidTr="00355910">
        <w:trPr>
          <w:trHeight w:val="2607"/>
        </w:trPr>
        <w:tc>
          <w:tcPr>
            <w:tcW w:w="567" w:type="dxa"/>
            <w:shd w:val="clear" w:color="auto" w:fill="auto"/>
          </w:tcPr>
          <w:p w:rsidR="00026CD2" w:rsidRPr="00026CD2" w:rsidRDefault="00026CD2" w:rsidP="00026C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D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  <w:shd w:val="clear" w:color="auto" w:fill="auto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6CD2">
              <w:rPr>
                <w:rFonts w:ascii="Times New Roman" w:hAnsi="Times New Roman"/>
                <w:sz w:val="24"/>
                <w:szCs w:val="24"/>
              </w:rPr>
              <w:t>Подпрограмма "Муниципальное управление, управление муниципальными финансами и имуществом в Баженовском сельском поселении Саргатского муниципального района Омской области"</w:t>
            </w:r>
          </w:p>
        </w:tc>
        <w:tc>
          <w:tcPr>
            <w:tcW w:w="2976" w:type="dxa"/>
            <w:shd w:val="clear" w:color="auto" w:fill="auto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6CD2">
              <w:rPr>
                <w:rFonts w:ascii="Times New Roman" w:hAnsi="Times New Roman"/>
                <w:sz w:val="24"/>
                <w:szCs w:val="24"/>
              </w:rPr>
              <w:t>Администрация Баженовского 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6CD2">
              <w:rPr>
                <w:rFonts w:ascii="Times New Roman" w:hAnsi="Times New Roman"/>
                <w:sz w:val="24"/>
                <w:szCs w:val="24"/>
              </w:rPr>
              <w:t xml:space="preserve">Оценка эффективности реализации </w:t>
            </w:r>
            <w:r w:rsidRPr="00026CD2"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Pr="00026CD2">
              <w:rPr>
                <w:rFonts w:ascii="Times New Roman" w:hAnsi="Times New Roman"/>
                <w:sz w:val="24"/>
                <w:szCs w:val="24"/>
              </w:rPr>
              <w:t xml:space="preserve"> программы составила 100% – выполнение </w:t>
            </w:r>
            <w:r w:rsidRPr="00026CD2">
              <w:rPr>
                <w:rFonts w:ascii="Times New Roman" w:hAnsi="Times New Roman"/>
                <w:bCs/>
                <w:sz w:val="24"/>
                <w:szCs w:val="24"/>
              </w:rPr>
              <w:t>под</w:t>
            </w:r>
            <w:r w:rsidRPr="00026CD2">
              <w:rPr>
                <w:rFonts w:ascii="Times New Roman" w:hAnsi="Times New Roman"/>
                <w:sz w:val="24"/>
                <w:szCs w:val="24"/>
              </w:rPr>
              <w:t>программы эффективно</w:t>
            </w:r>
          </w:p>
        </w:tc>
      </w:tr>
      <w:tr w:rsidR="00026CD2" w:rsidRPr="00026CD2" w:rsidTr="00355910">
        <w:tc>
          <w:tcPr>
            <w:tcW w:w="567" w:type="dxa"/>
            <w:shd w:val="clear" w:color="auto" w:fill="auto"/>
          </w:tcPr>
          <w:p w:rsidR="00026CD2" w:rsidRPr="00026CD2" w:rsidRDefault="00026CD2" w:rsidP="00026C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D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  <w:shd w:val="clear" w:color="auto" w:fill="auto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6CD2">
              <w:rPr>
                <w:rFonts w:ascii="Times New Roman" w:hAnsi="Times New Roman"/>
                <w:sz w:val="24"/>
                <w:szCs w:val="24"/>
              </w:rPr>
              <w:t>Подпрограмма "Энергосбережение и повышение энергетической эффективности в Баженовском сельском поселении Саргатского муниципального района Омской области"</w:t>
            </w:r>
          </w:p>
        </w:tc>
        <w:tc>
          <w:tcPr>
            <w:tcW w:w="2976" w:type="dxa"/>
            <w:shd w:val="clear" w:color="auto" w:fill="auto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6CD2">
              <w:rPr>
                <w:rFonts w:ascii="Times New Roman" w:hAnsi="Times New Roman"/>
                <w:sz w:val="24"/>
                <w:szCs w:val="24"/>
              </w:rPr>
              <w:t>Администрация Баженовского 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6CD2">
              <w:rPr>
                <w:rFonts w:ascii="Times New Roman" w:hAnsi="Times New Roman"/>
                <w:sz w:val="24"/>
                <w:szCs w:val="24"/>
              </w:rPr>
              <w:t xml:space="preserve">Оценка эффективности реализации </w:t>
            </w:r>
            <w:r w:rsidRPr="00026CD2">
              <w:rPr>
                <w:rFonts w:ascii="Times New Roman" w:hAnsi="Times New Roman"/>
                <w:bCs/>
                <w:sz w:val="24"/>
                <w:szCs w:val="24"/>
              </w:rPr>
              <w:t>под</w:t>
            </w:r>
            <w:r w:rsidRPr="00026CD2">
              <w:rPr>
                <w:rFonts w:ascii="Times New Roman" w:hAnsi="Times New Roman"/>
                <w:sz w:val="24"/>
                <w:szCs w:val="24"/>
              </w:rPr>
              <w:t>программы составила 0,0 % – выполнение подпрограммы неэффективно</w:t>
            </w:r>
          </w:p>
        </w:tc>
      </w:tr>
      <w:tr w:rsidR="00026CD2" w:rsidRPr="00026CD2" w:rsidTr="00355910">
        <w:tc>
          <w:tcPr>
            <w:tcW w:w="567" w:type="dxa"/>
            <w:shd w:val="clear" w:color="auto" w:fill="auto"/>
          </w:tcPr>
          <w:p w:rsidR="00026CD2" w:rsidRPr="00026CD2" w:rsidRDefault="00026CD2" w:rsidP="00026C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D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828" w:type="dxa"/>
            <w:shd w:val="clear" w:color="auto" w:fill="auto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6CD2">
              <w:rPr>
                <w:rFonts w:ascii="Times New Roman" w:hAnsi="Times New Roman"/>
                <w:sz w:val="24"/>
                <w:szCs w:val="24"/>
              </w:rPr>
              <w:t>Подпрограмма "Развитие транспортной системы в Баженовском сельском поселении Саргатского муниципального района Омской области"</w:t>
            </w:r>
          </w:p>
        </w:tc>
        <w:tc>
          <w:tcPr>
            <w:tcW w:w="2976" w:type="dxa"/>
            <w:shd w:val="clear" w:color="auto" w:fill="auto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6CD2">
              <w:rPr>
                <w:rFonts w:ascii="Times New Roman" w:hAnsi="Times New Roman"/>
                <w:sz w:val="24"/>
                <w:szCs w:val="24"/>
              </w:rPr>
              <w:t>Администрация Баженовского городского поселения</w:t>
            </w:r>
          </w:p>
        </w:tc>
        <w:tc>
          <w:tcPr>
            <w:tcW w:w="3544" w:type="dxa"/>
            <w:shd w:val="clear" w:color="auto" w:fill="auto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6CD2">
              <w:rPr>
                <w:rFonts w:ascii="Times New Roman" w:hAnsi="Times New Roman"/>
                <w:sz w:val="24"/>
                <w:szCs w:val="24"/>
              </w:rPr>
              <w:t xml:space="preserve">Оценка эффективности реализации </w:t>
            </w:r>
            <w:r w:rsidRPr="00026CD2">
              <w:rPr>
                <w:rFonts w:ascii="Times New Roman" w:hAnsi="Times New Roman"/>
                <w:bCs/>
                <w:sz w:val="24"/>
                <w:szCs w:val="24"/>
              </w:rPr>
              <w:t>под</w:t>
            </w:r>
            <w:r w:rsidRPr="00026CD2">
              <w:rPr>
                <w:rFonts w:ascii="Times New Roman" w:hAnsi="Times New Roman"/>
                <w:sz w:val="24"/>
                <w:szCs w:val="24"/>
              </w:rPr>
              <w:t>программы составила 91,26 % – выполнение подпрограммы неэффективно</w:t>
            </w:r>
          </w:p>
        </w:tc>
      </w:tr>
      <w:tr w:rsidR="00026CD2" w:rsidRPr="00026CD2" w:rsidTr="00355910">
        <w:tc>
          <w:tcPr>
            <w:tcW w:w="567" w:type="dxa"/>
            <w:shd w:val="clear" w:color="auto" w:fill="auto"/>
          </w:tcPr>
          <w:p w:rsidR="00026CD2" w:rsidRPr="00026CD2" w:rsidRDefault="00026CD2" w:rsidP="00026C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D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828" w:type="dxa"/>
            <w:shd w:val="clear" w:color="auto" w:fill="auto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CD2">
              <w:rPr>
                <w:rFonts w:ascii="Times New Roman" w:hAnsi="Times New Roman"/>
                <w:sz w:val="24"/>
                <w:szCs w:val="24"/>
              </w:rPr>
              <w:t>Подпрограмма "Защита населения и территории от чрезвычайных ситуаций и обеспечение первичных мер пожарной безопасности в Баженовском сельском поселении"</w:t>
            </w:r>
          </w:p>
        </w:tc>
        <w:tc>
          <w:tcPr>
            <w:tcW w:w="2976" w:type="dxa"/>
            <w:shd w:val="clear" w:color="auto" w:fill="auto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6CD2">
              <w:rPr>
                <w:rFonts w:ascii="Times New Roman" w:hAnsi="Times New Roman"/>
                <w:sz w:val="24"/>
                <w:szCs w:val="24"/>
              </w:rPr>
              <w:t>Администрация Баженовского 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6CD2">
              <w:rPr>
                <w:rFonts w:ascii="Times New Roman" w:hAnsi="Times New Roman"/>
                <w:sz w:val="24"/>
                <w:szCs w:val="24"/>
              </w:rPr>
              <w:t xml:space="preserve">Оценка эффективности реализации </w:t>
            </w:r>
            <w:r w:rsidRPr="00026CD2">
              <w:rPr>
                <w:rFonts w:ascii="Times New Roman" w:hAnsi="Times New Roman"/>
                <w:bCs/>
                <w:sz w:val="24"/>
                <w:szCs w:val="24"/>
              </w:rPr>
              <w:t>под</w:t>
            </w:r>
            <w:r w:rsidRPr="00026CD2">
              <w:rPr>
                <w:rFonts w:ascii="Times New Roman" w:hAnsi="Times New Roman"/>
                <w:sz w:val="24"/>
                <w:szCs w:val="24"/>
              </w:rPr>
              <w:t>программы составила 100,0 % – выполнение подпрограммы обеспечено на уровне запланированных показателей</w:t>
            </w:r>
          </w:p>
        </w:tc>
      </w:tr>
      <w:tr w:rsidR="00026CD2" w:rsidRPr="00026CD2" w:rsidTr="00355910">
        <w:tc>
          <w:tcPr>
            <w:tcW w:w="567" w:type="dxa"/>
            <w:shd w:val="clear" w:color="auto" w:fill="auto"/>
          </w:tcPr>
          <w:p w:rsidR="00026CD2" w:rsidRPr="00026CD2" w:rsidRDefault="00026CD2" w:rsidP="00026C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CD2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828" w:type="dxa"/>
            <w:shd w:val="clear" w:color="auto" w:fill="auto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6CD2">
              <w:rPr>
                <w:rFonts w:ascii="Times New Roman" w:hAnsi="Times New Roman"/>
                <w:sz w:val="24"/>
                <w:szCs w:val="24"/>
              </w:rPr>
              <w:t xml:space="preserve">Подпрограмма "Профилактика наркомании на территории Баженовского сельского </w:t>
            </w:r>
            <w:r w:rsidRPr="00026CD2">
              <w:rPr>
                <w:rFonts w:ascii="Times New Roman" w:hAnsi="Times New Roman"/>
                <w:sz w:val="24"/>
                <w:szCs w:val="24"/>
              </w:rPr>
              <w:lastRenderedPageBreak/>
              <w:t>поселения"</w:t>
            </w:r>
          </w:p>
        </w:tc>
        <w:tc>
          <w:tcPr>
            <w:tcW w:w="2976" w:type="dxa"/>
            <w:shd w:val="clear" w:color="auto" w:fill="auto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6CD2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Баженовского 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6CD2">
              <w:rPr>
                <w:rFonts w:ascii="Times New Roman" w:hAnsi="Times New Roman"/>
                <w:sz w:val="24"/>
                <w:szCs w:val="24"/>
              </w:rPr>
              <w:t xml:space="preserve">Оценка эффективности реализации </w:t>
            </w:r>
            <w:r w:rsidRPr="00026CD2">
              <w:rPr>
                <w:rFonts w:ascii="Times New Roman" w:hAnsi="Times New Roman"/>
                <w:bCs/>
                <w:sz w:val="24"/>
                <w:szCs w:val="24"/>
              </w:rPr>
              <w:t>под</w:t>
            </w:r>
            <w:r w:rsidRPr="00026CD2">
              <w:rPr>
                <w:rFonts w:ascii="Times New Roman" w:hAnsi="Times New Roman"/>
                <w:sz w:val="24"/>
                <w:szCs w:val="24"/>
              </w:rPr>
              <w:t xml:space="preserve">программы составила 100,0 % – </w:t>
            </w:r>
            <w:r w:rsidRPr="00026CD2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подпрограммы обеспечено на уровне запланированных показателей</w:t>
            </w:r>
          </w:p>
        </w:tc>
      </w:tr>
      <w:tr w:rsidR="00026CD2" w:rsidRPr="00026CD2" w:rsidTr="00355910">
        <w:trPr>
          <w:trHeight w:val="2864"/>
        </w:trPr>
        <w:tc>
          <w:tcPr>
            <w:tcW w:w="567" w:type="dxa"/>
            <w:shd w:val="clear" w:color="auto" w:fill="auto"/>
          </w:tcPr>
          <w:p w:rsidR="00026CD2" w:rsidRPr="00026CD2" w:rsidRDefault="00026CD2" w:rsidP="00026CD2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6CD2">
              <w:rPr>
                <w:rFonts w:ascii="Times New Roman" w:hAnsi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828" w:type="dxa"/>
            <w:shd w:val="clear" w:color="auto" w:fill="auto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6CD2">
              <w:rPr>
                <w:rFonts w:ascii="Times New Roman" w:hAnsi="Times New Roman"/>
                <w:sz w:val="24"/>
                <w:szCs w:val="24"/>
              </w:rPr>
              <w:t>Подпрограмма "Профилактика правонарушений и предупреждений терроризма и экстремизма в Баженовском сельском поселении"</w:t>
            </w:r>
          </w:p>
        </w:tc>
        <w:tc>
          <w:tcPr>
            <w:tcW w:w="2976" w:type="dxa"/>
            <w:shd w:val="clear" w:color="auto" w:fill="auto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6CD2">
              <w:rPr>
                <w:rFonts w:ascii="Times New Roman" w:hAnsi="Times New Roman"/>
                <w:sz w:val="24"/>
                <w:szCs w:val="24"/>
              </w:rPr>
              <w:t>Администрация Баженовского 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6CD2">
              <w:rPr>
                <w:rFonts w:ascii="Times New Roman" w:hAnsi="Times New Roman"/>
                <w:sz w:val="24"/>
                <w:szCs w:val="24"/>
              </w:rPr>
              <w:t>Оценка эффективности реализации подпрограммы составила 0,0 % – выполнение подпрограммы обеспечено на уровне запланированных показателей</w:t>
            </w:r>
          </w:p>
        </w:tc>
      </w:tr>
      <w:tr w:rsidR="00026CD2" w:rsidRPr="00026CD2" w:rsidTr="00355910">
        <w:trPr>
          <w:trHeight w:val="2864"/>
        </w:trPr>
        <w:tc>
          <w:tcPr>
            <w:tcW w:w="567" w:type="dxa"/>
            <w:shd w:val="clear" w:color="auto" w:fill="auto"/>
          </w:tcPr>
          <w:p w:rsidR="00026CD2" w:rsidRPr="00026CD2" w:rsidRDefault="00026CD2" w:rsidP="00026CD2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6CD2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828" w:type="dxa"/>
            <w:shd w:val="clear" w:color="auto" w:fill="auto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6CD2">
              <w:rPr>
                <w:rFonts w:ascii="Times New Roman" w:hAnsi="Times New Roman"/>
                <w:sz w:val="24"/>
                <w:szCs w:val="24"/>
              </w:rPr>
              <w:t>Подпрограмма "Поддержка народной самодеятельности Баженовского сельского поселения"</w:t>
            </w:r>
          </w:p>
        </w:tc>
        <w:tc>
          <w:tcPr>
            <w:tcW w:w="2976" w:type="dxa"/>
            <w:shd w:val="clear" w:color="auto" w:fill="auto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6CD2">
              <w:rPr>
                <w:rFonts w:ascii="Times New Roman" w:hAnsi="Times New Roman"/>
                <w:sz w:val="24"/>
                <w:szCs w:val="24"/>
              </w:rPr>
              <w:t>Администрация Баженовского 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026CD2" w:rsidRPr="00026CD2" w:rsidRDefault="00026CD2" w:rsidP="00026CD2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 w:rsidRPr="00026CD2">
              <w:rPr>
                <w:rFonts w:ascii="Times New Roman" w:hAnsi="Times New Roman"/>
                <w:sz w:val="24"/>
                <w:szCs w:val="24"/>
              </w:rPr>
              <w:t>Оценка эффективности реализации подпрограммы составила 100,0 % – выполнение подпрограммы обеспечено на уровне запланированных показателей</w:t>
            </w:r>
          </w:p>
          <w:p w:rsidR="00026CD2" w:rsidRPr="00026CD2" w:rsidRDefault="00026CD2" w:rsidP="00026CD2">
            <w:pPr>
              <w:spacing w:after="200" w:line="276" w:lineRule="auto"/>
              <w:ind w:firstLine="708"/>
              <w:jc w:val="left"/>
              <w:rPr>
                <w:sz w:val="24"/>
                <w:szCs w:val="24"/>
              </w:rPr>
            </w:pPr>
          </w:p>
        </w:tc>
      </w:tr>
      <w:tr w:rsidR="00026CD2" w:rsidRPr="00026CD2" w:rsidTr="00355910">
        <w:trPr>
          <w:trHeight w:val="2864"/>
        </w:trPr>
        <w:tc>
          <w:tcPr>
            <w:tcW w:w="567" w:type="dxa"/>
            <w:shd w:val="clear" w:color="auto" w:fill="auto"/>
          </w:tcPr>
          <w:p w:rsidR="00026CD2" w:rsidRPr="00026CD2" w:rsidRDefault="00026CD2" w:rsidP="00026CD2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6CD2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828" w:type="dxa"/>
            <w:shd w:val="clear" w:color="auto" w:fill="auto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6CD2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026CD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26C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комфортной городской среды</w:t>
            </w:r>
            <w:r w:rsidRPr="00026CD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976" w:type="dxa"/>
            <w:shd w:val="clear" w:color="auto" w:fill="auto"/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6CD2">
              <w:rPr>
                <w:rFonts w:ascii="Times New Roman" w:hAnsi="Times New Roman"/>
                <w:sz w:val="24"/>
                <w:szCs w:val="24"/>
              </w:rPr>
              <w:t>Администрация Баженовского 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026CD2" w:rsidRPr="00026CD2" w:rsidRDefault="00026CD2" w:rsidP="00026CD2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 w:rsidRPr="00026CD2">
              <w:rPr>
                <w:rFonts w:ascii="Times New Roman" w:hAnsi="Times New Roman"/>
                <w:sz w:val="24"/>
                <w:szCs w:val="24"/>
              </w:rPr>
              <w:t>Оценка эффективности реализации подпрограммы составила 0,0 % – выполнение подпрограммы обеспечено на уровне запланированных показателей</w:t>
            </w:r>
          </w:p>
          <w:p w:rsidR="00026CD2" w:rsidRPr="00026CD2" w:rsidRDefault="00026CD2" w:rsidP="00026CD2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6CD2" w:rsidRPr="00026CD2" w:rsidRDefault="00026CD2" w:rsidP="00026CD2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026CD2" w:rsidRPr="00026CD2" w:rsidRDefault="00026CD2" w:rsidP="00026CD2">
      <w:pPr>
        <w:pageBreakBefore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CD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3 </w:t>
      </w:r>
    </w:p>
    <w:p w:rsidR="00026CD2" w:rsidRPr="00026CD2" w:rsidRDefault="00026CD2" w:rsidP="00026CD2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CD2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026CD2" w:rsidRPr="00026CD2" w:rsidRDefault="00026CD2" w:rsidP="00026CD2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CD2">
        <w:rPr>
          <w:rFonts w:ascii="Times New Roman" w:eastAsia="Times New Roman" w:hAnsi="Times New Roman"/>
          <w:sz w:val="24"/>
          <w:szCs w:val="24"/>
          <w:lang w:eastAsia="ru-RU"/>
        </w:rPr>
        <w:t>Баженовского сельского поселения</w:t>
      </w:r>
    </w:p>
    <w:p w:rsidR="00026CD2" w:rsidRPr="00026CD2" w:rsidRDefault="00026CD2" w:rsidP="00026CD2">
      <w:pPr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CD2">
        <w:rPr>
          <w:rFonts w:ascii="Times New Roman" w:eastAsia="Times New Roman" w:hAnsi="Times New Roman"/>
          <w:sz w:val="24"/>
          <w:szCs w:val="24"/>
          <w:lang w:eastAsia="ru-RU"/>
        </w:rPr>
        <w:t xml:space="preserve">от «00» февраля 2025 г.  № 00-п </w:t>
      </w:r>
    </w:p>
    <w:p w:rsidR="00026CD2" w:rsidRPr="00026CD2" w:rsidRDefault="00026CD2" w:rsidP="00026CD2">
      <w:pPr>
        <w:autoSpaceDE w:val="0"/>
        <w:autoSpaceDN w:val="0"/>
        <w:adjustRightInd w:val="0"/>
        <w:ind w:left="4500"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6CD2" w:rsidRPr="00026CD2" w:rsidRDefault="00026CD2" w:rsidP="00026CD2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CD2">
        <w:rPr>
          <w:rFonts w:ascii="Times New Roman" w:eastAsia="Times New Roman" w:hAnsi="Times New Roman"/>
          <w:sz w:val="24"/>
          <w:szCs w:val="24"/>
          <w:lang w:eastAsia="ru-RU"/>
        </w:rPr>
        <w:t>Сведения о достижении ожидаемых результатов реализации муниципальной программы</w:t>
      </w:r>
    </w:p>
    <w:p w:rsidR="00026CD2" w:rsidRPr="00026CD2" w:rsidRDefault="00026CD2" w:rsidP="00026CD2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CD2">
        <w:rPr>
          <w:rFonts w:ascii="Times New Roman" w:eastAsia="Times New Roman" w:hAnsi="Times New Roman"/>
          <w:sz w:val="24"/>
          <w:szCs w:val="24"/>
          <w:lang w:eastAsia="ru-RU"/>
        </w:rPr>
        <w:t xml:space="preserve"> Баженовского сельского поселения Саргатского муниципального района Омской области</w:t>
      </w:r>
    </w:p>
    <w:p w:rsidR="00026CD2" w:rsidRPr="00026CD2" w:rsidRDefault="00026CD2" w:rsidP="00026CD2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CD2">
        <w:rPr>
          <w:rFonts w:ascii="Times New Roman" w:eastAsia="Times New Roman" w:hAnsi="Times New Roman"/>
          <w:sz w:val="24"/>
          <w:szCs w:val="24"/>
          <w:lang w:eastAsia="ru-RU"/>
        </w:rPr>
        <w:t>«Развитие экономического потенциала Баженовского сельского поселения                                                                               Саргатского муниципального района Омской области»</w:t>
      </w:r>
    </w:p>
    <w:p w:rsidR="00026CD2" w:rsidRPr="00026CD2" w:rsidRDefault="00026CD2" w:rsidP="00026CD2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26CD2">
        <w:rPr>
          <w:rFonts w:ascii="Times New Roman" w:eastAsia="Times New Roman" w:hAnsi="Times New Roman"/>
          <w:sz w:val="24"/>
          <w:szCs w:val="24"/>
          <w:lang w:eastAsia="ru-RU"/>
        </w:rPr>
        <w:t>за 2024 год</w:t>
      </w:r>
    </w:p>
    <w:p w:rsidR="00026CD2" w:rsidRPr="00026CD2" w:rsidRDefault="00026CD2" w:rsidP="00026CD2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56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3658"/>
        <w:gridCol w:w="1573"/>
        <w:gridCol w:w="928"/>
        <w:gridCol w:w="900"/>
        <w:gridCol w:w="1419"/>
        <w:gridCol w:w="1559"/>
      </w:tblGrid>
      <w:tr w:rsidR="00026CD2" w:rsidRPr="00026CD2" w:rsidTr="00026CD2">
        <w:trPr>
          <w:trHeight w:val="1285"/>
          <w:tblCellSpacing w:w="5" w:type="nil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 Баженовского сельского поселения Саргатского муниципального района Омской области (далее – муниципальная программа)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 &lt;*</w:t>
            </w:r>
            <w:r w:rsidRPr="00026CD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Примечание </w:t>
            </w: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(причины  </w:t>
            </w: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  отклонения) &lt;*</w:t>
            </w:r>
            <w:r w:rsidRPr="00026CD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*&gt;</w:t>
            </w:r>
          </w:p>
        </w:tc>
      </w:tr>
      <w:tr w:rsidR="00026CD2" w:rsidRPr="00026CD2" w:rsidTr="00026CD2">
        <w:trPr>
          <w:trHeight w:val="411"/>
          <w:tblCellSpacing w:w="5" w:type="nil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CD2" w:rsidRPr="00026CD2" w:rsidTr="00026CD2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26CD2" w:rsidRPr="00026CD2" w:rsidTr="00026CD2">
        <w:trPr>
          <w:tblCellSpacing w:w="5" w:type="nil"/>
        </w:trPr>
        <w:tc>
          <w:tcPr>
            <w:tcW w:w="105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Подпрограмма «Муниципальное управление, управление муниципальными финансами и имуществом в Баженовском сельском поселении Саргатского муниципального района Омской области»</w:t>
            </w:r>
          </w:p>
        </w:tc>
      </w:tr>
      <w:tr w:rsidR="00026CD2" w:rsidRPr="00026CD2" w:rsidTr="00026CD2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средней оценки качества организации и осуществления бюджетного процесса в Баженовском сельском поселении на уровне 30,32 баллов</w:t>
            </w: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30,61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30,32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CD2" w:rsidRPr="00026CD2" w:rsidTr="00026CD2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доли объектов недвижимости, находящихся в собственности Баженовского сельского поселения, поставленных на государственный кадастровый учет, в отношении которых изготовлены технический и межевые планы до 100 процентов </w:t>
            </w:r>
            <w:proofErr w:type="gram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CD2" w:rsidRPr="00026CD2" w:rsidTr="00026CD2">
        <w:trPr>
          <w:tblCellSpacing w:w="5" w:type="nil"/>
        </w:trPr>
        <w:tc>
          <w:tcPr>
            <w:tcW w:w="10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Подпрограмма «Энергосбережение и повышение энергетической эффективности в Баженовском сельском поселении Саргатского муниципального района Омской области»</w:t>
            </w:r>
          </w:p>
        </w:tc>
      </w:tr>
      <w:tr w:rsidR="00026CD2" w:rsidRPr="00026CD2" w:rsidTr="00026CD2">
        <w:trPr>
          <w:tblCellSpacing w:w="5" w:type="nil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Довести уровень обеспеченности объектов приборами учета потребления энергетических ресурсов до 100 процентов</w:t>
            </w: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CD2" w:rsidRPr="00026CD2" w:rsidTr="00026CD2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26CD2" w:rsidRPr="00026CD2" w:rsidTr="00026CD2">
        <w:trPr>
          <w:tblCellSpacing w:w="5" w:type="nil"/>
        </w:trPr>
        <w:tc>
          <w:tcPr>
            <w:tcW w:w="10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Подпрограмма «Развитие транспортной системы в Баженовском сельском поселении Саргатского муниципального района Омской области»</w:t>
            </w:r>
          </w:p>
        </w:tc>
      </w:tr>
      <w:tr w:rsidR="00026CD2" w:rsidRPr="00026CD2" w:rsidTr="00026CD2">
        <w:trPr>
          <w:trHeight w:val="1269"/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Снизить долю протяженности дорог, не отвечающих нормативным требованиям, от общей протяженности с 88,5 до 81,5 процента.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CD2" w:rsidRPr="00026CD2" w:rsidTr="00026CD2">
        <w:trPr>
          <w:tblCellSpacing w:w="5" w:type="nil"/>
        </w:trPr>
        <w:tc>
          <w:tcPr>
            <w:tcW w:w="10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 Подпрограмма «Обеспечение пожарной безопасности, защита населения и территории Баженовского сельского поселения от чрезвычайных ситуаций»</w:t>
            </w:r>
          </w:p>
        </w:tc>
      </w:tr>
      <w:tr w:rsidR="00026CD2" w:rsidRPr="00026CD2" w:rsidTr="00026CD2">
        <w:trPr>
          <w:trHeight w:val="900"/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Охват населения системой оповещения </w:t>
            </w:r>
            <w:r w:rsidRPr="00026C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уровне 100 процентов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CD2" w:rsidRPr="00026CD2" w:rsidTr="00026CD2">
        <w:trPr>
          <w:tblCellSpacing w:w="5" w:type="nil"/>
        </w:trPr>
        <w:tc>
          <w:tcPr>
            <w:tcW w:w="10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Подпрограмма «Профилактика наркомании на территории Баженовского сельского поселения»</w:t>
            </w:r>
          </w:p>
        </w:tc>
      </w:tr>
      <w:tr w:rsidR="00026CD2" w:rsidRPr="00026CD2" w:rsidTr="00026CD2">
        <w:trPr>
          <w:trHeight w:val="1513"/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Охват профилактическими мероприятиями подростков учебных заведений, расположенных на территории Баженовского сельского поселения на уровне 100 процентов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CD2" w:rsidRPr="00026CD2" w:rsidTr="00026CD2">
        <w:trPr>
          <w:tblCellSpacing w:w="5" w:type="nil"/>
        </w:trPr>
        <w:tc>
          <w:tcPr>
            <w:tcW w:w="10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Подпрограмма «Профилактика правонарушений и предупреждений терроризма и экстремизма в Баженовском сельском поселении»</w:t>
            </w:r>
          </w:p>
        </w:tc>
      </w:tr>
      <w:tr w:rsidR="00026CD2" w:rsidRPr="00026CD2" w:rsidTr="00026CD2">
        <w:trPr>
          <w:trHeight w:val="1161"/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Охват образовательных учреждений мероприятиями по профилактике правонарушений </w:t>
            </w: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предупреждению терроризма и экстремизма </w:t>
            </w:r>
            <w:r w:rsidRPr="00026C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уровне 100 процентов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CD2" w:rsidRPr="00026CD2" w:rsidTr="00026CD2">
        <w:trPr>
          <w:trHeight w:val="1121"/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мероприятий по профилактике экстремизма и формированию толерантных отношений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6CD2" w:rsidRPr="00026CD2" w:rsidRDefault="00026CD2" w:rsidP="00026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CD2">
        <w:rPr>
          <w:rFonts w:ascii="Times New Roman" w:eastAsia="Times New Roman" w:hAnsi="Times New Roman"/>
          <w:sz w:val="24"/>
          <w:szCs w:val="24"/>
          <w:lang w:eastAsia="ru-RU"/>
        </w:rPr>
        <w:t>8. Подпрограмма «Поддержка народной самодеятельности Баженовского сельского поселения»</w:t>
      </w:r>
    </w:p>
    <w:tbl>
      <w:tblPr>
        <w:tblW w:w="1056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4509"/>
        <w:gridCol w:w="1573"/>
        <w:gridCol w:w="928"/>
        <w:gridCol w:w="900"/>
        <w:gridCol w:w="851"/>
        <w:gridCol w:w="1276"/>
      </w:tblGrid>
      <w:tr w:rsidR="00026CD2" w:rsidRPr="00026CD2" w:rsidTr="00026CD2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народной самодеятельности в Баженовском сельском поселении. Поддержка деятельности клубных формирований в Баженовского сельском поселении.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CD2" w:rsidRPr="00026CD2" w:rsidTr="00026CD2">
        <w:trPr>
          <w:tblCellSpacing w:w="5" w:type="nil"/>
        </w:trPr>
        <w:tc>
          <w:tcPr>
            <w:tcW w:w="10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Подпрограмма «Формирование комфортной городской среды»</w:t>
            </w:r>
          </w:p>
        </w:tc>
      </w:tr>
      <w:tr w:rsidR="00026CD2" w:rsidRPr="00026CD2" w:rsidTr="00026CD2">
        <w:trPr>
          <w:trHeight w:val="1180"/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Обустройство мест захоронения в рамках реализации инициативных проектов в сфере формирования комфортной городской среды</w:t>
            </w:r>
            <w:bookmarkStart w:id="1" w:name="_GoBack"/>
            <w:bookmarkEnd w:id="1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D2" w:rsidRPr="00026CD2" w:rsidRDefault="00026CD2" w:rsidP="00026C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6CD2" w:rsidRPr="00026CD2" w:rsidRDefault="00026CD2" w:rsidP="00026CD2">
      <w:pPr>
        <w:autoSpaceDE w:val="0"/>
        <w:autoSpaceDN w:val="0"/>
        <w:adjustRightInd w:val="0"/>
        <w:ind w:left="-1134" w:firstLine="567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026CD2" w:rsidRPr="00026CD2" w:rsidRDefault="00026CD2" w:rsidP="00026CD2">
      <w:pPr>
        <w:spacing w:before="100" w:beforeAutospacing="1" w:after="100" w:afterAutospacing="1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6CD2" w:rsidRPr="00026CD2" w:rsidRDefault="00026CD2" w:rsidP="00026CD2">
      <w:pPr>
        <w:spacing w:before="100" w:beforeAutospacing="1" w:after="100" w:afterAutospacing="1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CD2" w:rsidRPr="009F3F5E" w:rsidRDefault="00026CD2" w:rsidP="009F3F5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026CD2" w:rsidRPr="009F3F5E" w:rsidSect="009F3F5E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292" w:rsidRDefault="00AA4292" w:rsidP="00A57B4B">
      <w:r>
        <w:separator/>
      </w:r>
    </w:p>
  </w:endnote>
  <w:endnote w:type="continuationSeparator" w:id="0">
    <w:p w:rsidR="00AA4292" w:rsidRDefault="00AA4292" w:rsidP="00A5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292" w:rsidRDefault="00AA4292" w:rsidP="00A57B4B">
      <w:r>
        <w:separator/>
      </w:r>
    </w:p>
  </w:footnote>
  <w:footnote w:type="continuationSeparator" w:id="0">
    <w:p w:rsidR="00AA4292" w:rsidRDefault="00AA4292" w:rsidP="00A57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D3A" w:rsidRDefault="0030153B">
    <w:pPr>
      <w:pStyle w:val="a5"/>
      <w:jc w:val="center"/>
    </w:pPr>
    <w:r>
      <w:fldChar w:fldCharType="begin"/>
    </w:r>
    <w:r w:rsidR="005353BA">
      <w:instrText xml:space="preserve"> PAGE   \* MERGEFORMAT </w:instrText>
    </w:r>
    <w:r>
      <w:fldChar w:fldCharType="separate"/>
    </w:r>
    <w:r w:rsidR="00026CD2">
      <w:rPr>
        <w:noProof/>
      </w:rPr>
      <w:t>12</w:t>
    </w:r>
    <w:r>
      <w:rPr>
        <w:noProof/>
      </w:rPr>
      <w:fldChar w:fldCharType="end"/>
    </w:r>
  </w:p>
  <w:p w:rsidR="00513D3A" w:rsidRDefault="00513D3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3AA4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B4F5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268D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20D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12071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BA95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90C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F8F0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0A8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F26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60843"/>
    <w:multiLevelType w:val="hybridMultilevel"/>
    <w:tmpl w:val="ED7EAF04"/>
    <w:lvl w:ilvl="0" w:tplc="093CAD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BDF1CED"/>
    <w:multiLevelType w:val="hybridMultilevel"/>
    <w:tmpl w:val="D83C14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7E5940"/>
    <w:multiLevelType w:val="hybridMultilevel"/>
    <w:tmpl w:val="51F20A10"/>
    <w:lvl w:ilvl="0" w:tplc="471A3A40">
      <w:numFmt w:val="bullet"/>
      <w:lvlText w:val="-"/>
      <w:lvlJc w:val="left"/>
      <w:pPr>
        <w:ind w:left="19" w:hanging="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7"/>
        <w:szCs w:val="7"/>
        <w:lang w:val="ru-RU" w:eastAsia="en-US" w:bidi="ar-SA"/>
      </w:rPr>
    </w:lvl>
    <w:lvl w:ilvl="1" w:tplc="328A4238">
      <w:numFmt w:val="bullet"/>
      <w:lvlText w:val="•"/>
      <w:lvlJc w:val="left"/>
      <w:pPr>
        <w:ind w:left="206" w:hanging="44"/>
      </w:pPr>
      <w:rPr>
        <w:rFonts w:hint="default"/>
        <w:lang w:val="ru-RU" w:eastAsia="en-US" w:bidi="ar-SA"/>
      </w:rPr>
    </w:lvl>
    <w:lvl w:ilvl="2" w:tplc="DB0AA4C6">
      <w:numFmt w:val="bullet"/>
      <w:lvlText w:val="•"/>
      <w:lvlJc w:val="left"/>
      <w:pPr>
        <w:ind w:left="393" w:hanging="44"/>
      </w:pPr>
      <w:rPr>
        <w:rFonts w:hint="default"/>
        <w:lang w:val="ru-RU" w:eastAsia="en-US" w:bidi="ar-SA"/>
      </w:rPr>
    </w:lvl>
    <w:lvl w:ilvl="3" w:tplc="C17E81FC">
      <w:numFmt w:val="bullet"/>
      <w:lvlText w:val="•"/>
      <w:lvlJc w:val="left"/>
      <w:pPr>
        <w:ind w:left="580" w:hanging="44"/>
      </w:pPr>
      <w:rPr>
        <w:rFonts w:hint="default"/>
        <w:lang w:val="ru-RU" w:eastAsia="en-US" w:bidi="ar-SA"/>
      </w:rPr>
    </w:lvl>
    <w:lvl w:ilvl="4" w:tplc="0F603CEA">
      <w:numFmt w:val="bullet"/>
      <w:lvlText w:val="•"/>
      <w:lvlJc w:val="left"/>
      <w:pPr>
        <w:ind w:left="767" w:hanging="44"/>
      </w:pPr>
      <w:rPr>
        <w:rFonts w:hint="default"/>
        <w:lang w:val="ru-RU" w:eastAsia="en-US" w:bidi="ar-SA"/>
      </w:rPr>
    </w:lvl>
    <w:lvl w:ilvl="5" w:tplc="646CF4B4">
      <w:numFmt w:val="bullet"/>
      <w:lvlText w:val="•"/>
      <w:lvlJc w:val="left"/>
      <w:pPr>
        <w:ind w:left="954" w:hanging="44"/>
      </w:pPr>
      <w:rPr>
        <w:rFonts w:hint="default"/>
        <w:lang w:val="ru-RU" w:eastAsia="en-US" w:bidi="ar-SA"/>
      </w:rPr>
    </w:lvl>
    <w:lvl w:ilvl="6" w:tplc="62CCA938">
      <w:numFmt w:val="bullet"/>
      <w:lvlText w:val="•"/>
      <w:lvlJc w:val="left"/>
      <w:pPr>
        <w:ind w:left="1141" w:hanging="44"/>
      </w:pPr>
      <w:rPr>
        <w:rFonts w:hint="default"/>
        <w:lang w:val="ru-RU" w:eastAsia="en-US" w:bidi="ar-SA"/>
      </w:rPr>
    </w:lvl>
    <w:lvl w:ilvl="7" w:tplc="78EEDCF0">
      <w:numFmt w:val="bullet"/>
      <w:lvlText w:val="•"/>
      <w:lvlJc w:val="left"/>
      <w:pPr>
        <w:ind w:left="1328" w:hanging="44"/>
      </w:pPr>
      <w:rPr>
        <w:rFonts w:hint="default"/>
        <w:lang w:val="ru-RU" w:eastAsia="en-US" w:bidi="ar-SA"/>
      </w:rPr>
    </w:lvl>
    <w:lvl w:ilvl="8" w:tplc="9FBEABB0">
      <w:numFmt w:val="bullet"/>
      <w:lvlText w:val="•"/>
      <w:lvlJc w:val="left"/>
      <w:pPr>
        <w:ind w:left="1515" w:hanging="44"/>
      </w:pPr>
      <w:rPr>
        <w:rFonts w:hint="default"/>
        <w:lang w:val="ru-RU" w:eastAsia="en-US" w:bidi="ar-SA"/>
      </w:rPr>
    </w:lvl>
  </w:abstractNum>
  <w:abstractNum w:abstractNumId="13">
    <w:nsid w:val="1432653D"/>
    <w:multiLevelType w:val="hybridMultilevel"/>
    <w:tmpl w:val="1932EF5E"/>
    <w:lvl w:ilvl="0" w:tplc="6F34990E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EC74166"/>
    <w:multiLevelType w:val="hybridMultilevel"/>
    <w:tmpl w:val="6706EA02"/>
    <w:lvl w:ilvl="0" w:tplc="F9B05DFC">
      <w:numFmt w:val="bullet"/>
      <w:lvlText w:val="-"/>
      <w:lvlJc w:val="left"/>
      <w:pPr>
        <w:ind w:left="19" w:hanging="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7"/>
        <w:szCs w:val="7"/>
        <w:lang w:val="ru-RU" w:eastAsia="en-US" w:bidi="ar-SA"/>
      </w:rPr>
    </w:lvl>
    <w:lvl w:ilvl="1" w:tplc="E3F00208">
      <w:numFmt w:val="bullet"/>
      <w:lvlText w:val="•"/>
      <w:lvlJc w:val="left"/>
      <w:pPr>
        <w:ind w:left="206" w:hanging="44"/>
      </w:pPr>
      <w:rPr>
        <w:rFonts w:hint="default"/>
        <w:lang w:val="ru-RU" w:eastAsia="en-US" w:bidi="ar-SA"/>
      </w:rPr>
    </w:lvl>
    <w:lvl w:ilvl="2" w:tplc="5F76876E">
      <w:numFmt w:val="bullet"/>
      <w:lvlText w:val="•"/>
      <w:lvlJc w:val="left"/>
      <w:pPr>
        <w:ind w:left="393" w:hanging="44"/>
      </w:pPr>
      <w:rPr>
        <w:rFonts w:hint="default"/>
        <w:lang w:val="ru-RU" w:eastAsia="en-US" w:bidi="ar-SA"/>
      </w:rPr>
    </w:lvl>
    <w:lvl w:ilvl="3" w:tplc="EF2E4010">
      <w:numFmt w:val="bullet"/>
      <w:lvlText w:val="•"/>
      <w:lvlJc w:val="left"/>
      <w:pPr>
        <w:ind w:left="580" w:hanging="44"/>
      </w:pPr>
      <w:rPr>
        <w:rFonts w:hint="default"/>
        <w:lang w:val="ru-RU" w:eastAsia="en-US" w:bidi="ar-SA"/>
      </w:rPr>
    </w:lvl>
    <w:lvl w:ilvl="4" w:tplc="2DA218C2">
      <w:numFmt w:val="bullet"/>
      <w:lvlText w:val="•"/>
      <w:lvlJc w:val="left"/>
      <w:pPr>
        <w:ind w:left="767" w:hanging="44"/>
      </w:pPr>
      <w:rPr>
        <w:rFonts w:hint="default"/>
        <w:lang w:val="ru-RU" w:eastAsia="en-US" w:bidi="ar-SA"/>
      </w:rPr>
    </w:lvl>
    <w:lvl w:ilvl="5" w:tplc="3634C8D6">
      <w:numFmt w:val="bullet"/>
      <w:lvlText w:val="•"/>
      <w:lvlJc w:val="left"/>
      <w:pPr>
        <w:ind w:left="954" w:hanging="44"/>
      </w:pPr>
      <w:rPr>
        <w:rFonts w:hint="default"/>
        <w:lang w:val="ru-RU" w:eastAsia="en-US" w:bidi="ar-SA"/>
      </w:rPr>
    </w:lvl>
    <w:lvl w:ilvl="6" w:tplc="71764982">
      <w:numFmt w:val="bullet"/>
      <w:lvlText w:val="•"/>
      <w:lvlJc w:val="left"/>
      <w:pPr>
        <w:ind w:left="1141" w:hanging="44"/>
      </w:pPr>
      <w:rPr>
        <w:rFonts w:hint="default"/>
        <w:lang w:val="ru-RU" w:eastAsia="en-US" w:bidi="ar-SA"/>
      </w:rPr>
    </w:lvl>
    <w:lvl w:ilvl="7" w:tplc="68982B50">
      <w:numFmt w:val="bullet"/>
      <w:lvlText w:val="•"/>
      <w:lvlJc w:val="left"/>
      <w:pPr>
        <w:ind w:left="1328" w:hanging="44"/>
      </w:pPr>
      <w:rPr>
        <w:rFonts w:hint="default"/>
        <w:lang w:val="ru-RU" w:eastAsia="en-US" w:bidi="ar-SA"/>
      </w:rPr>
    </w:lvl>
    <w:lvl w:ilvl="8" w:tplc="2000F254">
      <w:numFmt w:val="bullet"/>
      <w:lvlText w:val="•"/>
      <w:lvlJc w:val="left"/>
      <w:pPr>
        <w:ind w:left="1515" w:hanging="44"/>
      </w:pPr>
      <w:rPr>
        <w:rFonts w:hint="default"/>
        <w:lang w:val="ru-RU" w:eastAsia="en-US" w:bidi="ar-SA"/>
      </w:rPr>
    </w:lvl>
  </w:abstractNum>
  <w:abstractNum w:abstractNumId="15">
    <w:nsid w:val="437E710A"/>
    <w:multiLevelType w:val="hybridMultilevel"/>
    <w:tmpl w:val="71B6ED50"/>
    <w:lvl w:ilvl="0" w:tplc="01C8B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A355D9"/>
    <w:multiLevelType w:val="hybridMultilevel"/>
    <w:tmpl w:val="2A4E5BF2"/>
    <w:lvl w:ilvl="0" w:tplc="0562C85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5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350"/>
    <w:rsid w:val="00000EA0"/>
    <w:rsid w:val="000015A1"/>
    <w:rsid w:val="00002349"/>
    <w:rsid w:val="00002CCC"/>
    <w:rsid w:val="00003549"/>
    <w:rsid w:val="000047A9"/>
    <w:rsid w:val="00007ABE"/>
    <w:rsid w:val="00011549"/>
    <w:rsid w:val="00012A6F"/>
    <w:rsid w:val="000148C5"/>
    <w:rsid w:val="00014BD8"/>
    <w:rsid w:val="00014BE1"/>
    <w:rsid w:val="00015561"/>
    <w:rsid w:val="00015D12"/>
    <w:rsid w:val="00020606"/>
    <w:rsid w:val="00020DFD"/>
    <w:rsid w:val="00023B36"/>
    <w:rsid w:val="000241C7"/>
    <w:rsid w:val="00024277"/>
    <w:rsid w:val="0002549D"/>
    <w:rsid w:val="000257A2"/>
    <w:rsid w:val="00026CD2"/>
    <w:rsid w:val="00030A62"/>
    <w:rsid w:val="00030CB0"/>
    <w:rsid w:val="000312FA"/>
    <w:rsid w:val="00034718"/>
    <w:rsid w:val="0003722F"/>
    <w:rsid w:val="0003762D"/>
    <w:rsid w:val="00037DCC"/>
    <w:rsid w:val="00041613"/>
    <w:rsid w:val="00041795"/>
    <w:rsid w:val="00041B37"/>
    <w:rsid w:val="000425EC"/>
    <w:rsid w:val="00046157"/>
    <w:rsid w:val="000476EE"/>
    <w:rsid w:val="00051A66"/>
    <w:rsid w:val="00052CB6"/>
    <w:rsid w:val="00054AE4"/>
    <w:rsid w:val="0005587E"/>
    <w:rsid w:val="00055AA7"/>
    <w:rsid w:val="000567C9"/>
    <w:rsid w:val="00057B19"/>
    <w:rsid w:val="00057DDF"/>
    <w:rsid w:val="00061339"/>
    <w:rsid w:val="000622C6"/>
    <w:rsid w:val="00063B0C"/>
    <w:rsid w:val="000647E6"/>
    <w:rsid w:val="00064B84"/>
    <w:rsid w:val="000653C4"/>
    <w:rsid w:val="00070AFB"/>
    <w:rsid w:val="000722F9"/>
    <w:rsid w:val="000726FD"/>
    <w:rsid w:val="00072C70"/>
    <w:rsid w:val="00074665"/>
    <w:rsid w:val="00075664"/>
    <w:rsid w:val="00075DCB"/>
    <w:rsid w:val="00076BF7"/>
    <w:rsid w:val="00076E82"/>
    <w:rsid w:val="00080737"/>
    <w:rsid w:val="00082A0D"/>
    <w:rsid w:val="000844A7"/>
    <w:rsid w:val="00084F94"/>
    <w:rsid w:val="00085233"/>
    <w:rsid w:val="000866EF"/>
    <w:rsid w:val="000869F2"/>
    <w:rsid w:val="00090918"/>
    <w:rsid w:val="00092B35"/>
    <w:rsid w:val="0009304E"/>
    <w:rsid w:val="00094042"/>
    <w:rsid w:val="00094272"/>
    <w:rsid w:val="00094CB5"/>
    <w:rsid w:val="00095D35"/>
    <w:rsid w:val="000963AD"/>
    <w:rsid w:val="00097053"/>
    <w:rsid w:val="000A0FF8"/>
    <w:rsid w:val="000A2150"/>
    <w:rsid w:val="000A3726"/>
    <w:rsid w:val="000A475F"/>
    <w:rsid w:val="000A6443"/>
    <w:rsid w:val="000A6D00"/>
    <w:rsid w:val="000A752B"/>
    <w:rsid w:val="000B16F0"/>
    <w:rsid w:val="000B1871"/>
    <w:rsid w:val="000B1B35"/>
    <w:rsid w:val="000B2ADE"/>
    <w:rsid w:val="000B2B01"/>
    <w:rsid w:val="000B2BB9"/>
    <w:rsid w:val="000B2DAC"/>
    <w:rsid w:val="000B4603"/>
    <w:rsid w:val="000B4FC3"/>
    <w:rsid w:val="000B595C"/>
    <w:rsid w:val="000B674C"/>
    <w:rsid w:val="000C028B"/>
    <w:rsid w:val="000C1286"/>
    <w:rsid w:val="000C305F"/>
    <w:rsid w:val="000C3C4D"/>
    <w:rsid w:val="000C5396"/>
    <w:rsid w:val="000C57AE"/>
    <w:rsid w:val="000C6B38"/>
    <w:rsid w:val="000D20C7"/>
    <w:rsid w:val="000D4673"/>
    <w:rsid w:val="000D5513"/>
    <w:rsid w:val="000D673C"/>
    <w:rsid w:val="000D70A3"/>
    <w:rsid w:val="000E02C8"/>
    <w:rsid w:val="000E2EB0"/>
    <w:rsid w:val="000E5938"/>
    <w:rsid w:val="000E59BD"/>
    <w:rsid w:val="000E6D55"/>
    <w:rsid w:val="000E7C48"/>
    <w:rsid w:val="000F2547"/>
    <w:rsid w:val="000F31A5"/>
    <w:rsid w:val="000F354D"/>
    <w:rsid w:val="000F63E0"/>
    <w:rsid w:val="000F6A0A"/>
    <w:rsid w:val="000F6CEA"/>
    <w:rsid w:val="000F749D"/>
    <w:rsid w:val="0010079F"/>
    <w:rsid w:val="00101AB9"/>
    <w:rsid w:val="00102E9C"/>
    <w:rsid w:val="0010518F"/>
    <w:rsid w:val="00105782"/>
    <w:rsid w:val="00105B88"/>
    <w:rsid w:val="0010605B"/>
    <w:rsid w:val="00107765"/>
    <w:rsid w:val="0011062D"/>
    <w:rsid w:val="00110FCD"/>
    <w:rsid w:val="00113724"/>
    <w:rsid w:val="00115651"/>
    <w:rsid w:val="00122352"/>
    <w:rsid w:val="00123634"/>
    <w:rsid w:val="001242CA"/>
    <w:rsid w:val="00124568"/>
    <w:rsid w:val="00124E0E"/>
    <w:rsid w:val="00124E8F"/>
    <w:rsid w:val="00125861"/>
    <w:rsid w:val="00125A40"/>
    <w:rsid w:val="0012603B"/>
    <w:rsid w:val="001264BF"/>
    <w:rsid w:val="00127159"/>
    <w:rsid w:val="0013036C"/>
    <w:rsid w:val="00132431"/>
    <w:rsid w:val="00134165"/>
    <w:rsid w:val="00135F17"/>
    <w:rsid w:val="00137912"/>
    <w:rsid w:val="001407A1"/>
    <w:rsid w:val="001414F5"/>
    <w:rsid w:val="00141826"/>
    <w:rsid w:val="0014233D"/>
    <w:rsid w:val="00142769"/>
    <w:rsid w:val="0014415C"/>
    <w:rsid w:val="001444CC"/>
    <w:rsid w:val="00145918"/>
    <w:rsid w:val="001460DA"/>
    <w:rsid w:val="001500ED"/>
    <w:rsid w:val="00151AE1"/>
    <w:rsid w:val="001527A4"/>
    <w:rsid w:val="001531D1"/>
    <w:rsid w:val="0015380E"/>
    <w:rsid w:val="001540E2"/>
    <w:rsid w:val="0015610F"/>
    <w:rsid w:val="00156238"/>
    <w:rsid w:val="001562E8"/>
    <w:rsid w:val="00156874"/>
    <w:rsid w:val="0016053E"/>
    <w:rsid w:val="001629E6"/>
    <w:rsid w:val="00163A25"/>
    <w:rsid w:val="00166611"/>
    <w:rsid w:val="00166A03"/>
    <w:rsid w:val="00173F29"/>
    <w:rsid w:val="0017416F"/>
    <w:rsid w:val="00174F6C"/>
    <w:rsid w:val="00175D27"/>
    <w:rsid w:val="001761EF"/>
    <w:rsid w:val="00177036"/>
    <w:rsid w:val="00182435"/>
    <w:rsid w:val="00182F31"/>
    <w:rsid w:val="0018315C"/>
    <w:rsid w:val="00183C15"/>
    <w:rsid w:val="0018413A"/>
    <w:rsid w:val="00185250"/>
    <w:rsid w:val="0019032B"/>
    <w:rsid w:val="00191A05"/>
    <w:rsid w:val="00191A1D"/>
    <w:rsid w:val="001925E7"/>
    <w:rsid w:val="00193920"/>
    <w:rsid w:val="00194BCF"/>
    <w:rsid w:val="00195047"/>
    <w:rsid w:val="00195170"/>
    <w:rsid w:val="00196AAB"/>
    <w:rsid w:val="001A0850"/>
    <w:rsid w:val="001A09C7"/>
    <w:rsid w:val="001A0D2D"/>
    <w:rsid w:val="001A0D4D"/>
    <w:rsid w:val="001A27B1"/>
    <w:rsid w:val="001A2D84"/>
    <w:rsid w:val="001A4206"/>
    <w:rsid w:val="001A6331"/>
    <w:rsid w:val="001A71B6"/>
    <w:rsid w:val="001A7473"/>
    <w:rsid w:val="001B3885"/>
    <w:rsid w:val="001B4DFF"/>
    <w:rsid w:val="001B75D3"/>
    <w:rsid w:val="001C0FF0"/>
    <w:rsid w:val="001C11FA"/>
    <w:rsid w:val="001C241E"/>
    <w:rsid w:val="001C3096"/>
    <w:rsid w:val="001C3589"/>
    <w:rsid w:val="001C4A22"/>
    <w:rsid w:val="001C4FF8"/>
    <w:rsid w:val="001C520E"/>
    <w:rsid w:val="001C65DB"/>
    <w:rsid w:val="001C6627"/>
    <w:rsid w:val="001C6CB2"/>
    <w:rsid w:val="001D2D56"/>
    <w:rsid w:val="001D4C1C"/>
    <w:rsid w:val="001D78BB"/>
    <w:rsid w:val="001E0D3E"/>
    <w:rsid w:val="001E1215"/>
    <w:rsid w:val="001E215A"/>
    <w:rsid w:val="001E2D42"/>
    <w:rsid w:val="001E3A11"/>
    <w:rsid w:val="001E5E9A"/>
    <w:rsid w:val="001E61F8"/>
    <w:rsid w:val="001E7EC5"/>
    <w:rsid w:val="001F0821"/>
    <w:rsid w:val="001F2250"/>
    <w:rsid w:val="001F3169"/>
    <w:rsid w:val="001F341A"/>
    <w:rsid w:val="001F3669"/>
    <w:rsid w:val="001F4D53"/>
    <w:rsid w:val="001F5B79"/>
    <w:rsid w:val="001F7FAC"/>
    <w:rsid w:val="002003A6"/>
    <w:rsid w:val="00200494"/>
    <w:rsid w:val="00201A95"/>
    <w:rsid w:val="00202AD4"/>
    <w:rsid w:val="002055D3"/>
    <w:rsid w:val="002066CA"/>
    <w:rsid w:val="002079E3"/>
    <w:rsid w:val="0021043E"/>
    <w:rsid w:val="00210F9E"/>
    <w:rsid w:val="00211618"/>
    <w:rsid w:val="00211CBE"/>
    <w:rsid w:val="00212AAC"/>
    <w:rsid w:val="00213F7C"/>
    <w:rsid w:val="00214439"/>
    <w:rsid w:val="002152B6"/>
    <w:rsid w:val="0021560B"/>
    <w:rsid w:val="00216BB9"/>
    <w:rsid w:val="00220FD3"/>
    <w:rsid w:val="00222876"/>
    <w:rsid w:val="002250F0"/>
    <w:rsid w:val="002257A1"/>
    <w:rsid w:val="0022643B"/>
    <w:rsid w:val="00226613"/>
    <w:rsid w:val="00226A08"/>
    <w:rsid w:val="00226F15"/>
    <w:rsid w:val="00232EAC"/>
    <w:rsid w:val="00233181"/>
    <w:rsid w:val="002341FB"/>
    <w:rsid w:val="00236FAF"/>
    <w:rsid w:val="002371C7"/>
    <w:rsid w:val="00237248"/>
    <w:rsid w:val="0024009D"/>
    <w:rsid w:val="002408B3"/>
    <w:rsid w:val="00241030"/>
    <w:rsid w:val="0024361A"/>
    <w:rsid w:val="002441E3"/>
    <w:rsid w:val="00244B4F"/>
    <w:rsid w:val="00244CB7"/>
    <w:rsid w:val="00246272"/>
    <w:rsid w:val="00246A06"/>
    <w:rsid w:val="0024797B"/>
    <w:rsid w:val="00251D3E"/>
    <w:rsid w:val="00252A96"/>
    <w:rsid w:val="002546A3"/>
    <w:rsid w:val="00254868"/>
    <w:rsid w:val="00255A93"/>
    <w:rsid w:val="0025612B"/>
    <w:rsid w:val="002569FB"/>
    <w:rsid w:val="00257BFF"/>
    <w:rsid w:val="0026123D"/>
    <w:rsid w:val="00261373"/>
    <w:rsid w:val="00262037"/>
    <w:rsid w:val="00262280"/>
    <w:rsid w:val="00263209"/>
    <w:rsid w:val="00264550"/>
    <w:rsid w:val="002669D7"/>
    <w:rsid w:val="00267F50"/>
    <w:rsid w:val="0027000C"/>
    <w:rsid w:val="002701D1"/>
    <w:rsid w:val="00274163"/>
    <w:rsid w:val="002746F9"/>
    <w:rsid w:val="00275709"/>
    <w:rsid w:val="0027606A"/>
    <w:rsid w:val="00277346"/>
    <w:rsid w:val="00277B4C"/>
    <w:rsid w:val="00277D6D"/>
    <w:rsid w:val="002810C2"/>
    <w:rsid w:val="00281F2C"/>
    <w:rsid w:val="00282D77"/>
    <w:rsid w:val="00284C22"/>
    <w:rsid w:val="00286183"/>
    <w:rsid w:val="00291581"/>
    <w:rsid w:val="00291B7B"/>
    <w:rsid w:val="00291D68"/>
    <w:rsid w:val="00291D80"/>
    <w:rsid w:val="00291DE7"/>
    <w:rsid w:val="0029258D"/>
    <w:rsid w:val="00293746"/>
    <w:rsid w:val="00294650"/>
    <w:rsid w:val="002948EE"/>
    <w:rsid w:val="00295119"/>
    <w:rsid w:val="00295FEF"/>
    <w:rsid w:val="002A0685"/>
    <w:rsid w:val="002A0C70"/>
    <w:rsid w:val="002A107C"/>
    <w:rsid w:val="002A2030"/>
    <w:rsid w:val="002A4822"/>
    <w:rsid w:val="002A4F43"/>
    <w:rsid w:val="002A5E8B"/>
    <w:rsid w:val="002A668B"/>
    <w:rsid w:val="002B34E8"/>
    <w:rsid w:val="002B3C86"/>
    <w:rsid w:val="002B4B07"/>
    <w:rsid w:val="002B4E41"/>
    <w:rsid w:val="002B695B"/>
    <w:rsid w:val="002B7569"/>
    <w:rsid w:val="002C23EE"/>
    <w:rsid w:val="002C3F9F"/>
    <w:rsid w:val="002C4F8E"/>
    <w:rsid w:val="002C549C"/>
    <w:rsid w:val="002C5BAC"/>
    <w:rsid w:val="002C5D51"/>
    <w:rsid w:val="002C6264"/>
    <w:rsid w:val="002C72E7"/>
    <w:rsid w:val="002D0410"/>
    <w:rsid w:val="002D0474"/>
    <w:rsid w:val="002D0C4B"/>
    <w:rsid w:val="002D0D34"/>
    <w:rsid w:val="002D148A"/>
    <w:rsid w:val="002D3C78"/>
    <w:rsid w:val="002D4AFC"/>
    <w:rsid w:val="002D691E"/>
    <w:rsid w:val="002D7739"/>
    <w:rsid w:val="002D7924"/>
    <w:rsid w:val="002E07F0"/>
    <w:rsid w:val="002E1BE8"/>
    <w:rsid w:val="002E2122"/>
    <w:rsid w:val="002E2147"/>
    <w:rsid w:val="002E3C02"/>
    <w:rsid w:val="002E3D22"/>
    <w:rsid w:val="002E4281"/>
    <w:rsid w:val="002E461F"/>
    <w:rsid w:val="002E4C35"/>
    <w:rsid w:val="002E65F0"/>
    <w:rsid w:val="002E76B8"/>
    <w:rsid w:val="002E7D08"/>
    <w:rsid w:val="002F17EE"/>
    <w:rsid w:val="002F2966"/>
    <w:rsid w:val="002F3B11"/>
    <w:rsid w:val="002F3C00"/>
    <w:rsid w:val="002F3DAA"/>
    <w:rsid w:val="002F4212"/>
    <w:rsid w:val="002F57A0"/>
    <w:rsid w:val="002F64DC"/>
    <w:rsid w:val="002F73AF"/>
    <w:rsid w:val="002F76B1"/>
    <w:rsid w:val="002F7E42"/>
    <w:rsid w:val="0030153B"/>
    <w:rsid w:val="0030240B"/>
    <w:rsid w:val="00303593"/>
    <w:rsid w:val="003035CE"/>
    <w:rsid w:val="00304233"/>
    <w:rsid w:val="003061EE"/>
    <w:rsid w:val="00306C67"/>
    <w:rsid w:val="00307976"/>
    <w:rsid w:val="00307AB9"/>
    <w:rsid w:val="003105E2"/>
    <w:rsid w:val="00310C8E"/>
    <w:rsid w:val="003116F8"/>
    <w:rsid w:val="0031172B"/>
    <w:rsid w:val="00314232"/>
    <w:rsid w:val="00316584"/>
    <w:rsid w:val="003165CA"/>
    <w:rsid w:val="00320076"/>
    <w:rsid w:val="0032062D"/>
    <w:rsid w:val="00320898"/>
    <w:rsid w:val="00321A2A"/>
    <w:rsid w:val="00322BD4"/>
    <w:rsid w:val="00323574"/>
    <w:rsid w:val="00323688"/>
    <w:rsid w:val="003239B7"/>
    <w:rsid w:val="00323D5B"/>
    <w:rsid w:val="00324C8A"/>
    <w:rsid w:val="00324E67"/>
    <w:rsid w:val="00326D5E"/>
    <w:rsid w:val="003274DD"/>
    <w:rsid w:val="003276C8"/>
    <w:rsid w:val="0033064E"/>
    <w:rsid w:val="00330931"/>
    <w:rsid w:val="00331A83"/>
    <w:rsid w:val="00333BF0"/>
    <w:rsid w:val="00333C6F"/>
    <w:rsid w:val="003340BC"/>
    <w:rsid w:val="00334592"/>
    <w:rsid w:val="0033479E"/>
    <w:rsid w:val="00334B8F"/>
    <w:rsid w:val="00334DE8"/>
    <w:rsid w:val="0033536B"/>
    <w:rsid w:val="00336312"/>
    <w:rsid w:val="00336953"/>
    <w:rsid w:val="0033750C"/>
    <w:rsid w:val="00337696"/>
    <w:rsid w:val="0034040C"/>
    <w:rsid w:val="003419E4"/>
    <w:rsid w:val="00341FF6"/>
    <w:rsid w:val="00342C56"/>
    <w:rsid w:val="00352539"/>
    <w:rsid w:val="00356377"/>
    <w:rsid w:val="0035679B"/>
    <w:rsid w:val="003576D1"/>
    <w:rsid w:val="00361C45"/>
    <w:rsid w:val="003626D1"/>
    <w:rsid w:val="003629CD"/>
    <w:rsid w:val="00364D75"/>
    <w:rsid w:val="00366A89"/>
    <w:rsid w:val="003714F9"/>
    <w:rsid w:val="0037252D"/>
    <w:rsid w:val="00372AFE"/>
    <w:rsid w:val="00373860"/>
    <w:rsid w:val="003741DF"/>
    <w:rsid w:val="00375C1B"/>
    <w:rsid w:val="00376197"/>
    <w:rsid w:val="00380BCD"/>
    <w:rsid w:val="00383A90"/>
    <w:rsid w:val="00384BE4"/>
    <w:rsid w:val="00386EBA"/>
    <w:rsid w:val="00387E18"/>
    <w:rsid w:val="0039038A"/>
    <w:rsid w:val="003963BD"/>
    <w:rsid w:val="003A07FF"/>
    <w:rsid w:val="003A2F97"/>
    <w:rsid w:val="003A2FDE"/>
    <w:rsid w:val="003A4E0C"/>
    <w:rsid w:val="003A54D2"/>
    <w:rsid w:val="003A5F03"/>
    <w:rsid w:val="003A6C6E"/>
    <w:rsid w:val="003A7270"/>
    <w:rsid w:val="003A794D"/>
    <w:rsid w:val="003B0090"/>
    <w:rsid w:val="003B0122"/>
    <w:rsid w:val="003B0401"/>
    <w:rsid w:val="003B0CBD"/>
    <w:rsid w:val="003B186D"/>
    <w:rsid w:val="003B2427"/>
    <w:rsid w:val="003B34A8"/>
    <w:rsid w:val="003B3BB7"/>
    <w:rsid w:val="003B3F26"/>
    <w:rsid w:val="003B50AE"/>
    <w:rsid w:val="003B5592"/>
    <w:rsid w:val="003B5BAD"/>
    <w:rsid w:val="003B7AE3"/>
    <w:rsid w:val="003C04AE"/>
    <w:rsid w:val="003C19AE"/>
    <w:rsid w:val="003C2AF0"/>
    <w:rsid w:val="003C2C73"/>
    <w:rsid w:val="003C4268"/>
    <w:rsid w:val="003C5EA1"/>
    <w:rsid w:val="003D034A"/>
    <w:rsid w:val="003D11F3"/>
    <w:rsid w:val="003D24BA"/>
    <w:rsid w:val="003D2CED"/>
    <w:rsid w:val="003D361F"/>
    <w:rsid w:val="003D3F1E"/>
    <w:rsid w:val="003D44A7"/>
    <w:rsid w:val="003D4E95"/>
    <w:rsid w:val="003D4F26"/>
    <w:rsid w:val="003D547F"/>
    <w:rsid w:val="003D5F80"/>
    <w:rsid w:val="003D7CE9"/>
    <w:rsid w:val="003E0014"/>
    <w:rsid w:val="003E01DB"/>
    <w:rsid w:val="003E0630"/>
    <w:rsid w:val="003E0CFA"/>
    <w:rsid w:val="003E2ADC"/>
    <w:rsid w:val="003E3237"/>
    <w:rsid w:val="003E4198"/>
    <w:rsid w:val="003E4AAC"/>
    <w:rsid w:val="003E66BE"/>
    <w:rsid w:val="003E68D0"/>
    <w:rsid w:val="003E70DB"/>
    <w:rsid w:val="003F02A9"/>
    <w:rsid w:val="003F0483"/>
    <w:rsid w:val="003F2D9D"/>
    <w:rsid w:val="003F2F37"/>
    <w:rsid w:val="003F2FE2"/>
    <w:rsid w:val="003F397C"/>
    <w:rsid w:val="003F3C72"/>
    <w:rsid w:val="003F47B4"/>
    <w:rsid w:val="003F4C63"/>
    <w:rsid w:val="003F514E"/>
    <w:rsid w:val="003F7C28"/>
    <w:rsid w:val="00401373"/>
    <w:rsid w:val="00401453"/>
    <w:rsid w:val="004041A9"/>
    <w:rsid w:val="00404BDA"/>
    <w:rsid w:val="00404CC5"/>
    <w:rsid w:val="00404EA1"/>
    <w:rsid w:val="00405333"/>
    <w:rsid w:val="00406292"/>
    <w:rsid w:val="004068B7"/>
    <w:rsid w:val="00406A5F"/>
    <w:rsid w:val="00406FB4"/>
    <w:rsid w:val="00407961"/>
    <w:rsid w:val="004119FC"/>
    <w:rsid w:val="00412538"/>
    <w:rsid w:val="00412ACF"/>
    <w:rsid w:val="00412EF0"/>
    <w:rsid w:val="00413859"/>
    <w:rsid w:val="00413976"/>
    <w:rsid w:val="00413CD1"/>
    <w:rsid w:val="004152AF"/>
    <w:rsid w:val="00415B1E"/>
    <w:rsid w:val="0041687B"/>
    <w:rsid w:val="0041745D"/>
    <w:rsid w:val="00417508"/>
    <w:rsid w:val="00417558"/>
    <w:rsid w:val="0042019D"/>
    <w:rsid w:val="00421B0A"/>
    <w:rsid w:val="00423DDA"/>
    <w:rsid w:val="0042501A"/>
    <w:rsid w:val="00425E63"/>
    <w:rsid w:val="00426130"/>
    <w:rsid w:val="0042665F"/>
    <w:rsid w:val="00426F42"/>
    <w:rsid w:val="0042787F"/>
    <w:rsid w:val="00430529"/>
    <w:rsid w:val="00431D86"/>
    <w:rsid w:val="004339C2"/>
    <w:rsid w:val="004356E4"/>
    <w:rsid w:val="00435BA5"/>
    <w:rsid w:val="00436E68"/>
    <w:rsid w:val="00436EF9"/>
    <w:rsid w:val="0043731E"/>
    <w:rsid w:val="00437864"/>
    <w:rsid w:val="00441281"/>
    <w:rsid w:val="00441752"/>
    <w:rsid w:val="004419FB"/>
    <w:rsid w:val="00441F0C"/>
    <w:rsid w:val="0044242D"/>
    <w:rsid w:val="00443A29"/>
    <w:rsid w:val="00444097"/>
    <w:rsid w:val="00444363"/>
    <w:rsid w:val="004446CA"/>
    <w:rsid w:val="004447B6"/>
    <w:rsid w:val="00445929"/>
    <w:rsid w:val="0044641D"/>
    <w:rsid w:val="00447163"/>
    <w:rsid w:val="00447394"/>
    <w:rsid w:val="00450D38"/>
    <w:rsid w:val="004518A2"/>
    <w:rsid w:val="004532C3"/>
    <w:rsid w:val="004533A2"/>
    <w:rsid w:val="0045347D"/>
    <w:rsid w:val="00453B7E"/>
    <w:rsid w:val="004561EF"/>
    <w:rsid w:val="00457AF5"/>
    <w:rsid w:val="00457C23"/>
    <w:rsid w:val="004603CB"/>
    <w:rsid w:val="004609FA"/>
    <w:rsid w:val="004610FE"/>
    <w:rsid w:val="004625F4"/>
    <w:rsid w:val="00463DF0"/>
    <w:rsid w:val="00463EA9"/>
    <w:rsid w:val="00464650"/>
    <w:rsid w:val="0046470C"/>
    <w:rsid w:val="00464DAF"/>
    <w:rsid w:val="004657AB"/>
    <w:rsid w:val="00466625"/>
    <w:rsid w:val="00466A7A"/>
    <w:rsid w:val="004675A7"/>
    <w:rsid w:val="0047030D"/>
    <w:rsid w:val="00472531"/>
    <w:rsid w:val="0047383E"/>
    <w:rsid w:val="004741B9"/>
    <w:rsid w:val="004742D5"/>
    <w:rsid w:val="004768A1"/>
    <w:rsid w:val="00477560"/>
    <w:rsid w:val="0048050F"/>
    <w:rsid w:val="0048210A"/>
    <w:rsid w:val="00482B46"/>
    <w:rsid w:val="00484082"/>
    <w:rsid w:val="0048487F"/>
    <w:rsid w:val="00485E4B"/>
    <w:rsid w:val="004864B7"/>
    <w:rsid w:val="00486935"/>
    <w:rsid w:val="00490ED8"/>
    <w:rsid w:val="004916E0"/>
    <w:rsid w:val="00491C1A"/>
    <w:rsid w:val="00494134"/>
    <w:rsid w:val="00495225"/>
    <w:rsid w:val="00496297"/>
    <w:rsid w:val="00496A9E"/>
    <w:rsid w:val="0049717C"/>
    <w:rsid w:val="00497461"/>
    <w:rsid w:val="004A15C5"/>
    <w:rsid w:val="004A1850"/>
    <w:rsid w:val="004A2A74"/>
    <w:rsid w:val="004A4518"/>
    <w:rsid w:val="004A541B"/>
    <w:rsid w:val="004A575D"/>
    <w:rsid w:val="004A5983"/>
    <w:rsid w:val="004A61BB"/>
    <w:rsid w:val="004A6F03"/>
    <w:rsid w:val="004B3D5B"/>
    <w:rsid w:val="004B494A"/>
    <w:rsid w:val="004B64D6"/>
    <w:rsid w:val="004B6AA7"/>
    <w:rsid w:val="004B6D41"/>
    <w:rsid w:val="004B7F90"/>
    <w:rsid w:val="004C0876"/>
    <w:rsid w:val="004C0C4B"/>
    <w:rsid w:val="004C1698"/>
    <w:rsid w:val="004C23A7"/>
    <w:rsid w:val="004C38B0"/>
    <w:rsid w:val="004C3D95"/>
    <w:rsid w:val="004C4357"/>
    <w:rsid w:val="004C4654"/>
    <w:rsid w:val="004C740E"/>
    <w:rsid w:val="004D0350"/>
    <w:rsid w:val="004D10E0"/>
    <w:rsid w:val="004D125C"/>
    <w:rsid w:val="004D1912"/>
    <w:rsid w:val="004D2A7D"/>
    <w:rsid w:val="004D4C49"/>
    <w:rsid w:val="004D5313"/>
    <w:rsid w:val="004D53D7"/>
    <w:rsid w:val="004E0144"/>
    <w:rsid w:val="004E0786"/>
    <w:rsid w:val="004E0CB1"/>
    <w:rsid w:val="004E12A8"/>
    <w:rsid w:val="004E1B46"/>
    <w:rsid w:val="004E1D27"/>
    <w:rsid w:val="004E1F16"/>
    <w:rsid w:val="004E3934"/>
    <w:rsid w:val="004E445E"/>
    <w:rsid w:val="004E61AA"/>
    <w:rsid w:val="004E62C7"/>
    <w:rsid w:val="004E6FC1"/>
    <w:rsid w:val="004E7375"/>
    <w:rsid w:val="004F0140"/>
    <w:rsid w:val="004F2E69"/>
    <w:rsid w:val="004F36C6"/>
    <w:rsid w:val="004F3D6C"/>
    <w:rsid w:val="004F3E2E"/>
    <w:rsid w:val="004F4EC6"/>
    <w:rsid w:val="004F5089"/>
    <w:rsid w:val="00504624"/>
    <w:rsid w:val="005069BC"/>
    <w:rsid w:val="005079E4"/>
    <w:rsid w:val="0051360B"/>
    <w:rsid w:val="00513D3A"/>
    <w:rsid w:val="00515471"/>
    <w:rsid w:val="00525B86"/>
    <w:rsid w:val="00526810"/>
    <w:rsid w:val="005276DB"/>
    <w:rsid w:val="00527E91"/>
    <w:rsid w:val="00530398"/>
    <w:rsid w:val="005305FB"/>
    <w:rsid w:val="005321A4"/>
    <w:rsid w:val="00533757"/>
    <w:rsid w:val="0053377D"/>
    <w:rsid w:val="005339F5"/>
    <w:rsid w:val="005353BA"/>
    <w:rsid w:val="00535687"/>
    <w:rsid w:val="0053599C"/>
    <w:rsid w:val="00535AD5"/>
    <w:rsid w:val="005400EE"/>
    <w:rsid w:val="00540E2F"/>
    <w:rsid w:val="005417FA"/>
    <w:rsid w:val="005418DC"/>
    <w:rsid w:val="005441DA"/>
    <w:rsid w:val="00544433"/>
    <w:rsid w:val="005457BB"/>
    <w:rsid w:val="00545FAF"/>
    <w:rsid w:val="005462C4"/>
    <w:rsid w:val="00547469"/>
    <w:rsid w:val="0054752C"/>
    <w:rsid w:val="00547C8D"/>
    <w:rsid w:val="0055299B"/>
    <w:rsid w:val="00552F12"/>
    <w:rsid w:val="00554B13"/>
    <w:rsid w:val="00555D99"/>
    <w:rsid w:val="00555E92"/>
    <w:rsid w:val="00556A2B"/>
    <w:rsid w:val="00556F05"/>
    <w:rsid w:val="00557131"/>
    <w:rsid w:val="00557737"/>
    <w:rsid w:val="005578FA"/>
    <w:rsid w:val="00561594"/>
    <w:rsid w:val="00562DA2"/>
    <w:rsid w:val="0056301F"/>
    <w:rsid w:val="00564062"/>
    <w:rsid w:val="005666DF"/>
    <w:rsid w:val="00567119"/>
    <w:rsid w:val="005678B6"/>
    <w:rsid w:val="005738B2"/>
    <w:rsid w:val="00574CF2"/>
    <w:rsid w:val="00575C3C"/>
    <w:rsid w:val="00575FA7"/>
    <w:rsid w:val="00576792"/>
    <w:rsid w:val="005775D9"/>
    <w:rsid w:val="0057770E"/>
    <w:rsid w:val="00577EB4"/>
    <w:rsid w:val="00581178"/>
    <w:rsid w:val="00581C06"/>
    <w:rsid w:val="005820F7"/>
    <w:rsid w:val="0058224F"/>
    <w:rsid w:val="005823D1"/>
    <w:rsid w:val="00582EB1"/>
    <w:rsid w:val="00583004"/>
    <w:rsid w:val="00583181"/>
    <w:rsid w:val="00584AE5"/>
    <w:rsid w:val="00585C23"/>
    <w:rsid w:val="005879D8"/>
    <w:rsid w:val="00587FA1"/>
    <w:rsid w:val="0059029A"/>
    <w:rsid w:val="00590D37"/>
    <w:rsid w:val="00592303"/>
    <w:rsid w:val="005943C0"/>
    <w:rsid w:val="00595CB9"/>
    <w:rsid w:val="00597803"/>
    <w:rsid w:val="005A1270"/>
    <w:rsid w:val="005A156B"/>
    <w:rsid w:val="005A17D0"/>
    <w:rsid w:val="005A22EB"/>
    <w:rsid w:val="005A2CF0"/>
    <w:rsid w:val="005A3255"/>
    <w:rsid w:val="005A33E5"/>
    <w:rsid w:val="005A40C7"/>
    <w:rsid w:val="005A5787"/>
    <w:rsid w:val="005A5F96"/>
    <w:rsid w:val="005A7C42"/>
    <w:rsid w:val="005B0C89"/>
    <w:rsid w:val="005B1A40"/>
    <w:rsid w:val="005B1C7C"/>
    <w:rsid w:val="005B6996"/>
    <w:rsid w:val="005B73D7"/>
    <w:rsid w:val="005C04E6"/>
    <w:rsid w:val="005C0908"/>
    <w:rsid w:val="005C09D0"/>
    <w:rsid w:val="005C1205"/>
    <w:rsid w:val="005C6CA0"/>
    <w:rsid w:val="005C6D09"/>
    <w:rsid w:val="005D0874"/>
    <w:rsid w:val="005D1682"/>
    <w:rsid w:val="005D2666"/>
    <w:rsid w:val="005E05A9"/>
    <w:rsid w:val="005E0C22"/>
    <w:rsid w:val="005E188D"/>
    <w:rsid w:val="005E23B1"/>
    <w:rsid w:val="005E448E"/>
    <w:rsid w:val="005E4832"/>
    <w:rsid w:val="005E5561"/>
    <w:rsid w:val="005E5864"/>
    <w:rsid w:val="005E68EA"/>
    <w:rsid w:val="005E7EC9"/>
    <w:rsid w:val="005F279B"/>
    <w:rsid w:val="005F29CE"/>
    <w:rsid w:val="005F3896"/>
    <w:rsid w:val="005F4DD9"/>
    <w:rsid w:val="005F4F3F"/>
    <w:rsid w:val="005F6139"/>
    <w:rsid w:val="005F6B58"/>
    <w:rsid w:val="00600BCB"/>
    <w:rsid w:val="006026B3"/>
    <w:rsid w:val="00607DEA"/>
    <w:rsid w:val="00610F51"/>
    <w:rsid w:val="00610F8A"/>
    <w:rsid w:val="00611DBF"/>
    <w:rsid w:val="006124FD"/>
    <w:rsid w:val="0061332D"/>
    <w:rsid w:val="00615201"/>
    <w:rsid w:val="00615247"/>
    <w:rsid w:val="0061552A"/>
    <w:rsid w:val="00617CD1"/>
    <w:rsid w:val="00620451"/>
    <w:rsid w:val="00621423"/>
    <w:rsid w:val="0062142C"/>
    <w:rsid w:val="00622FEC"/>
    <w:rsid w:val="00623D9F"/>
    <w:rsid w:val="006240B1"/>
    <w:rsid w:val="006254BF"/>
    <w:rsid w:val="006269FD"/>
    <w:rsid w:val="00633A6D"/>
    <w:rsid w:val="00633D96"/>
    <w:rsid w:val="00634646"/>
    <w:rsid w:val="00636431"/>
    <w:rsid w:val="00636B2F"/>
    <w:rsid w:val="00637308"/>
    <w:rsid w:val="0064190C"/>
    <w:rsid w:val="00645A47"/>
    <w:rsid w:val="0064665E"/>
    <w:rsid w:val="00646E5B"/>
    <w:rsid w:val="00647507"/>
    <w:rsid w:val="006516A0"/>
    <w:rsid w:val="00652750"/>
    <w:rsid w:val="006536F4"/>
    <w:rsid w:val="00655A0D"/>
    <w:rsid w:val="00657C90"/>
    <w:rsid w:val="00660920"/>
    <w:rsid w:val="00661311"/>
    <w:rsid w:val="006617E5"/>
    <w:rsid w:val="00665200"/>
    <w:rsid w:val="006659FB"/>
    <w:rsid w:val="006675A1"/>
    <w:rsid w:val="006719E9"/>
    <w:rsid w:val="00672CD7"/>
    <w:rsid w:val="00672D5A"/>
    <w:rsid w:val="00673A3E"/>
    <w:rsid w:val="006740D9"/>
    <w:rsid w:val="00674386"/>
    <w:rsid w:val="006769D9"/>
    <w:rsid w:val="00677703"/>
    <w:rsid w:val="00677763"/>
    <w:rsid w:val="00682306"/>
    <w:rsid w:val="0068266A"/>
    <w:rsid w:val="00684738"/>
    <w:rsid w:val="00685246"/>
    <w:rsid w:val="00685A47"/>
    <w:rsid w:val="00686E45"/>
    <w:rsid w:val="00687963"/>
    <w:rsid w:val="00687BE0"/>
    <w:rsid w:val="0069010F"/>
    <w:rsid w:val="00691394"/>
    <w:rsid w:val="00691991"/>
    <w:rsid w:val="00691DBF"/>
    <w:rsid w:val="0069296A"/>
    <w:rsid w:val="00692BC9"/>
    <w:rsid w:val="00692F5F"/>
    <w:rsid w:val="006936D2"/>
    <w:rsid w:val="006939F6"/>
    <w:rsid w:val="00697052"/>
    <w:rsid w:val="006A1A34"/>
    <w:rsid w:val="006A2263"/>
    <w:rsid w:val="006A41AA"/>
    <w:rsid w:val="006A6DDC"/>
    <w:rsid w:val="006A79C3"/>
    <w:rsid w:val="006B19CE"/>
    <w:rsid w:val="006B1BFE"/>
    <w:rsid w:val="006B3D30"/>
    <w:rsid w:val="006B4F1C"/>
    <w:rsid w:val="006B65D2"/>
    <w:rsid w:val="006B7EB1"/>
    <w:rsid w:val="006C0024"/>
    <w:rsid w:val="006C08ED"/>
    <w:rsid w:val="006C2A03"/>
    <w:rsid w:val="006C3147"/>
    <w:rsid w:val="006C4E3A"/>
    <w:rsid w:val="006C58E2"/>
    <w:rsid w:val="006C5D22"/>
    <w:rsid w:val="006C6079"/>
    <w:rsid w:val="006C622E"/>
    <w:rsid w:val="006D10A8"/>
    <w:rsid w:val="006D1151"/>
    <w:rsid w:val="006D1231"/>
    <w:rsid w:val="006D4505"/>
    <w:rsid w:val="006D50EC"/>
    <w:rsid w:val="006D5673"/>
    <w:rsid w:val="006E3C5B"/>
    <w:rsid w:val="006E44DA"/>
    <w:rsid w:val="006E5071"/>
    <w:rsid w:val="006E5408"/>
    <w:rsid w:val="006E582B"/>
    <w:rsid w:val="006E5980"/>
    <w:rsid w:val="006E6FFE"/>
    <w:rsid w:val="006E70C9"/>
    <w:rsid w:val="006F0FB5"/>
    <w:rsid w:val="006F2C2C"/>
    <w:rsid w:val="006F2F70"/>
    <w:rsid w:val="006F3112"/>
    <w:rsid w:val="006F3E3F"/>
    <w:rsid w:val="006F5508"/>
    <w:rsid w:val="006F721E"/>
    <w:rsid w:val="00700FAE"/>
    <w:rsid w:val="007019B9"/>
    <w:rsid w:val="00702EF6"/>
    <w:rsid w:val="00703239"/>
    <w:rsid w:val="00705D9D"/>
    <w:rsid w:val="00705E1D"/>
    <w:rsid w:val="00705F66"/>
    <w:rsid w:val="00707115"/>
    <w:rsid w:val="00710155"/>
    <w:rsid w:val="0071042F"/>
    <w:rsid w:val="00710BD5"/>
    <w:rsid w:val="00710D4B"/>
    <w:rsid w:val="00711C56"/>
    <w:rsid w:val="00714505"/>
    <w:rsid w:val="00716E92"/>
    <w:rsid w:val="00717F28"/>
    <w:rsid w:val="0072131E"/>
    <w:rsid w:val="0072248E"/>
    <w:rsid w:val="007232B9"/>
    <w:rsid w:val="00723482"/>
    <w:rsid w:val="00724A9D"/>
    <w:rsid w:val="00731091"/>
    <w:rsid w:val="007311DC"/>
    <w:rsid w:val="00731BBF"/>
    <w:rsid w:val="00734AC3"/>
    <w:rsid w:val="007353A9"/>
    <w:rsid w:val="00735992"/>
    <w:rsid w:val="007359A7"/>
    <w:rsid w:val="00736D70"/>
    <w:rsid w:val="00737130"/>
    <w:rsid w:val="00737E54"/>
    <w:rsid w:val="007404B0"/>
    <w:rsid w:val="00740B5A"/>
    <w:rsid w:val="00741FAC"/>
    <w:rsid w:val="00742A10"/>
    <w:rsid w:val="00743832"/>
    <w:rsid w:val="007440E5"/>
    <w:rsid w:val="007444CD"/>
    <w:rsid w:val="00745257"/>
    <w:rsid w:val="007466E3"/>
    <w:rsid w:val="00746976"/>
    <w:rsid w:val="0075020D"/>
    <w:rsid w:val="007514E2"/>
    <w:rsid w:val="007518B3"/>
    <w:rsid w:val="00754F20"/>
    <w:rsid w:val="007557FC"/>
    <w:rsid w:val="00756642"/>
    <w:rsid w:val="007566E2"/>
    <w:rsid w:val="00762E0B"/>
    <w:rsid w:val="0076406B"/>
    <w:rsid w:val="00765505"/>
    <w:rsid w:val="007661A1"/>
    <w:rsid w:val="00767FD0"/>
    <w:rsid w:val="007706EA"/>
    <w:rsid w:val="00772080"/>
    <w:rsid w:val="007723F2"/>
    <w:rsid w:val="00773F28"/>
    <w:rsid w:val="00777AE8"/>
    <w:rsid w:val="00780444"/>
    <w:rsid w:val="0078223C"/>
    <w:rsid w:val="00782DE9"/>
    <w:rsid w:val="00783328"/>
    <w:rsid w:val="00783D82"/>
    <w:rsid w:val="00784985"/>
    <w:rsid w:val="00785A98"/>
    <w:rsid w:val="00785EB2"/>
    <w:rsid w:val="007919B8"/>
    <w:rsid w:val="00792A56"/>
    <w:rsid w:val="00793CD0"/>
    <w:rsid w:val="00793D97"/>
    <w:rsid w:val="0079435C"/>
    <w:rsid w:val="00794798"/>
    <w:rsid w:val="007966BA"/>
    <w:rsid w:val="007A0370"/>
    <w:rsid w:val="007A051A"/>
    <w:rsid w:val="007A1030"/>
    <w:rsid w:val="007A1090"/>
    <w:rsid w:val="007A34DF"/>
    <w:rsid w:val="007B0786"/>
    <w:rsid w:val="007B1350"/>
    <w:rsid w:val="007B24D2"/>
    <w:rsid w:val="007B3435"/>
    <w:rsid w:val="007B713A"/>
    <w:rsid w:val="007C0265"/>
    <w:rsid w:val="007C0ED9"/>
    <w:rsid w:val="007C1092"/>
    <w:rsid w:val="007C6AA9"/>
    <w:rsid w:val="007C6C4C"/>
    <w:rsid w:val="007C7E78"/>
    <w:rsid w:val="007D0805"/>
    <w:rsid w:val="007D15B5"/>
    <w:rsid w:val="007D1FFA"/>
    <w:rsid w:val="007D232D"/>
    <w:rsid w:val="007D6749"/>
    <w:rsid w:val="007D79DD"/>
    <w:rsid w:val="007E011E"/>
    <w:rsid w:val="007E1E5B"/>
    <w:rsid w:val="007E24D5"/>
    <w:rsid w:val="007E25DC"/>
    <w:rsid w:val="007E4799"/>
    <w:rsid w:val="007E4841"/>
    <w:rsid w:val="007E491A"/>
    <w:rsid w:val="007E4A26"/>
    <w:rsid w:val="007E5384"/>
    <w:rsid w:val="007E5E5E"/>
    <w:rsid w:val="007E6428"/>
    <w:rsid w:val="007E70A8"/>
    <w:rsid w:val="007F196C"/>
    <w:rsid w:val="007F221D"/>
    <w:rsid w:val="007F2BA3"/>
    <w:rsid w:val="007F2CA7"/>
    <w:rsid w:val="007F30FA"/>
    <w:rsid w:val="007F3CB3"/>
    <w:rsid w:val="007F62B4"/>
    <w:rsid w:val="007F7AFB"/>
    <w:rsid w:val="00800B1E"/>
    <w:rsid w:val="0080114D"/>
    <w:rsid w:val="00801C02"/>
    <w:rsid w:val="0080549C"/>
    <w:rsid w:val="00805BDD"/>
    <w:rsid w:val="008064CA"/>
    <w:rsid w:val="00806E13"/>
    <w:rsid w:val="00806E34"/>
    <w:rsid w:val="008078D3"/>
    <w:rsid w:val="00807B3A"/>
    <w:rsid w:val="00810459"/>
    <w:rsid w:val="00810D0E"/>
    <w:rsid w:val="00810EB7"/>
    <w:rsid w:val="00810EBC"/>
    <w:rsid w:val="008112DD"/>
    <w:rsid w:val="00812939"/>
    <w:rsid w:val="00812C38"/>
    <w:rsid w:val="00814BA9"/>
    <w:rsid w:val="0081575F"/>
    <w:rsid w:val="0081719B"/>
    <w:rsid w:val="00817C0B"/>
    <w:rsid w:val="00821E57"/>
    <w:rsid w:val="00824699"/>
    <w:rsid w:val="00826681"/>
    <w:rsid w:val="00826FF4"/>
    <w:rsid w:val="0083062F"/>
    <w:rsid w:val="00830AF3"/>
    <w:rsid w:val="008344BC"/>
    <w:rsid w:val="00835CF8"/>
    <w:rsid w:val="008406E0"/>
    <w:rsid w:val="0084212C"/>
    <w:rsid w:val="00844CF5"/>
    <w:rsid w:val="00845EE0"/>
    <w:rsid w:val="00846BB8"/>
    <w:rsid w:val="008477CA"/>
    <w:rsid w:val="00850BE7"/>
    <w:rsid w:val="00851C2B"/>
    <w:rsid w:val="0085403D"/>
    <w:rsid w:val="00856071"/>
    <w:rsid w:val="008562FA"/>
    <w:rsid w:val="00856B9E"/>
    <w:rsid w:val="00857EE1"/>
    <w:rsid w:val="00862A52"/>
    <w:rsid w:val="00864770"/>
    <w:rsid w:val="0086756C"/>
    <w:rsid w:val="0087002E"/>
    <w:rsid w:val="00871F08"/>
    <w:rsid w:val="00875639"/>
    <w:rsid w:val="00875F25"/>
    <w:rsid w:val="008761AC"/>
    <w:rsid w:val="00877233"/>
    <w:rsid w:val="00880357"/>
    <w:rsid w:val="008811D0"/>
    <w:rsid w:val="00883472"/>
    <w:rsid w:val="00883535"/>
    <w:rsid w:val="008865C0"/>
    <w:rsid w:val="00887EEA"/>
    <w:rsid w:val="008903D3"/>
    <w:rsid w:val="00890BB2"/>
    <w:rsid w:val="008911C2"/>
    <w:rsid w:val="008923F1"/>
    <w:rsid w:val="008931E6"/>
    <w:rsid w:val="00896156"/>
    <w:rsid w:val="008A07C7"/>
    <w:rsid w:val="008A1F3D"/>
    <w:rsid w:val="008A29FF"/>
    <w:rsid w:val="008A4181"/>
    <w:rsid w:val="008A474A"/>
    <w:rsid w:val="008A690A"/>
    <w:rsid w:val="008B2DF2"/>
    <w:rsid w:val="008B63CF"/>
    <w:rsid w:val="008B79A0"/>
    <w:rsid w:val="008C1120"/>
    <w:rsid w:val="008C2A2C"/>
    <w:rsid w:val="008C2D01"/>
    <w:rsid w:val="008C4773"/>
    <w:rsid w:val="008C49DB"/>
    <w:rsid w:val="008C5284"/>
    <w:rsid w:val="008C5468"/>
    <w:rsid w:val="008C5902"/>
    <w:rsid w:val="008C6690"/>
    <w:rsid w:val="008C6BFE"/>
    <w:rsid w:val="008C7C07"/>
    <w:rsid w:val="008D0295"/>
    <w:rsid w:val="008D0757"/>
    <w:rsid w:val="008D1757"/>
    <w:rsid w:val="008D19B7"/>
    <w:rsid w:val="008D1D8A"/>
    <w:rsid w:val="008D368E"/>
    <w:rsid w:val="008D505E"/>
    <w:rsid w:val="008D69D9"/>
    <w:rsid w:val="008D722F"/>
    <w:rsid w:val="008E0971"/>
    <w:rsid w:val="008E0B6C"/>
    <w:rsid w:val="008E1251"/>
    <w:rsid w:val="008E12AC"/>
    <w:rsid w:val="008E2637"/>
    <w:rsid w:val="008E38A0"/>
    <w:rsid w:val="008E39C7"/>
    <w:rsid w:val="008E7BED"/>
    <w:rsid w:val="008F1BEC"/>
    <w:rsid w:val="008F3C3F"/>
    <w:rsid w:val="008F65F2"/>
    <w:rsid w:val="00901C4F"/>
    <w:rsid w:val="0090220F"/>
    <w:rsid w:val="00902905"/>
    <w:rsid w:val="00903A5E"/>
    <w:rsid w:val="0090616E"/>
    <w:rsid w:val="00906946"/>
    <w:rsid w:val="00906EC3"/>
    <w:rsid w:val="00910595"/>
    <w:rsid w:val="00917E4B"/>
    <w:rsid w:val="00921447"/>
    <w:rsid w:val="00922BC4"/>
    <w:rsid w:val="0092362B"/>
    <w:rsid w:val="00924F24"/>
    <w:rsid w:val="00925718"/>
    <w:rsid w:val="00925EF7"/>
    <w:rsid w:val="0092671C"/>
    <w:rsid w:val="0092785F"/>
    <w:rsid w:val="00927949"/>
    <w:rsid w:val="00927AB0"/>
    <w:rsid w:val="00927C6B"/>
    <w:rsid w:val="00927C91"/>
    <w:rsid w:val="00932449"/>
    <w:rsid w:val="009329E0"/>
    <w:rsid w:val="00934173"/>
    <w:rsid w:val="0093512C"/>
    <w:rsid w:val="009355E1"/>
    <w:rsid w:val="0093623E"/>
    <w:rsid w:val="00940074"/>
    <w:rsid w:val="00941304"/>
    <w:rsid w:val="0094439D"/>
    <w:rsid w:val="0094442C"/>
    <w:rsid w:val="00944CB3"/>
    <w:rsid w:val="00945138"/>
    <w:rsid w:val="00945910"/>
    <w:rsid w:val="009465B0"/>
    <w:rsid w:val="009468C7"/>
    <w:rsid w:val="00950A60"/>
    <w:rsid w:val="0095419D"/>
    <w:rsid w:val="009548CE"/>
    <w:rsid w:val="009553A8"/>
    <w:rsid w:val="00956EC3"/>
    <w:rsid w:val="0095701C"/>
    <w:rsid w:val="00962375"/>
    <w:rsid w:val="00963412"/>
    <w:rsid w:val="00964BEB"/>
    <w:rsid w:val="009659A8"/>
    <w:rsid w:val="0096645F"/>
    <w:rsid w:val="00971420"/>
    <w:rsid w:val="0097166F"/>
    <w:rsid w:val="00972517"/>
    <w:rsid w:val="0097325E"/>
    <w:rsid w:val="00973D06"/>
    <w:rsid w:val="00973D2E"/>
    <w:rsid w:val="00975FEF"/>
    <w:rsid w:val="00976495"/>
    <w:rsid w:val="00977BA6"/>
    <w:rsid w:val="00980379"/>
    <w:rsid w:val="009808DB"/>
    <w:rsid w:val="009815EC"/>
    <w:rsid w:val="00982A34"/>
    <w:rsid w:val="0098303D"/>
    <w:rsid w:val="0098321E"/>
    <w:rsid w:val="0098345A"/>
    <w:rsid w:val="00983777"/>
    <w:rsid w:val="00985A4B"/>
    <w:rsid w:val="00985B48"/>
    <w:rsid w:val="009862C1"/>
    <w:rsid w:val="009876E3"/>
    <w:rsid w:val="00990923"/>
    <w:rsid w:val="009912DA"/>
    <w:rsid w:val="009917A9"/>
    <w:rsid w:val="00992396"/>
    <w:rsid w:val="00992B5F"/>
    <w:rsid w:val="009945E7"/>
    <w:rsid w:val="00996471"/>
    <w:rsid w:val="009A1020"/>
    <w:rsid w:val="009A1449"/>
    <w:rsid w:val="009A2B0A"/>
    <w:rsid w:val="009A31B7"/>
    <w:rsid w:val="009A3A11"/>
    <w:rsid w:val="009A4E89"/>
    <w:rsid w:val="009A503D"/>
    <w:rsid w:val="009A5403"/>
    <w:rsid w:val="009A7F64"/>
    <w:rsid w:val="009B1904"/>
    <w:rsid w:val="009B20E4"/>
    <w:rsid w:val="009B2310"/>
    <w:rsid w:val="009B30C6"/>
    <w:rsid w:val="009B35BC"/>
    <w:rsid w:val="009B4674"/>
    <w:rsid w:val="009B4EAE"/>
    <w:rsid w:val="009C0A70"/>
    <w:rsid w:val="009C0D5D"/>
    <w:rsid w:val="009C31C9"/>
    <w:rsid w:val="009C59DE"/>
    <w:rsid w:val="009C5F3B"/>
    <w:rsid w:val="009C6A15"/>
    <w:rsid w:val="009C6C7C"/>
    <w:rsid w:val="009C7581"/>
    <w:rsid w:val="009D06B0"/>
    <w:rsid w:val="009D32BF"/>
    <w:rsid w:val="009D40A6"/>
    <w:rsid w:val="009D4550"/>
    <w:rsid w:val="009D4B74"/>
    <w:rsid w:val="009D52E5"/>
    <w:rsid w:val="009D55EE"/>
    <w:rsid w:val="009D596D"/>
    <w:rsid w:val="009D66E5"/>
    <w:rsid w:val="009E0AA9"/>
    <w:rsid w:val="009E16A1"/>
    <w:rsid w:val="009E2665"/>
    <w:rsid w:val="009E658A"/>
    <w:rsid w:val="009E6E1B"/>
    <w:rsid w:val="009E777D"/>
    <w:rsid w:val="009F2012"/>
    <w:rsid w:val="009F3070"/>
    <w:rsid w:val="009F3706"/>
    <w:rsid w:val="009F3F5E"/>
    <w:rsid w:val="009F45E0"/>
    <w:rsid w:val="009F73FF"/>
    <w:rsid w:val="00A01847"/>
    <w:rsid w:val="00A01F7B"/>
    <w:rsid w:val="00A04F42"/>
    <w:rsid w:val="00A06268"/>
    <w:rsid w:val="00A10ADC"/>
    <w:rsid w:val="00A13543"/>
    <w:rsid w:val="00A139F7"/>
    <w:rsid w:val="00A15A90"/>
    <w:rsid w:val="00A165A3"/>
    <w:rsid w:val="00A17507"/>
    <w:rsid w:val="00A20322"/>
    <w:rsid w:val="00A20CCB"/>
    <w:rsid w:val="00A21603"/>
    <w:rsid w:val="00A220FB"/>
    <w:rsid w:val="00A2436C"/>
    <w:rsid w:val="00A24F27"/>
    <w:rsid w:val="00A25411"/>
    <w:rsid w:val="00A25813"/>
    <w:rsid w:val="00A25D80"/>
    <w:rsid w:val="00A2600C"/>
    <w:rsid w:val="00A27378"/>
    <w:rsid w:val="00A27504"/>
    <w:rsid w:val="00A278E5"/>
    <w:rsid w:val="00A301F6"/>
    <w:rsid w:val="00A30837"/>
    <w:rsid w:val="00A30F18"/>
    <w:rsid w:val="00A31DE2"/>
    <w:rsid w:val="00A353A8"/>
    <w:rsid w:val="00A37524"/>
    <w:rsid w:val="00A405C7"/>
    <w:rsid w:val="00A414DA"/>
    <w:rsid w:val="00A41B6B"/>
    <w:rsid w:val="00A443BF"/>
    <w:rsid w:val="00A44429"/>
    <w:rsid w:val="00A45C12"/>
    <w:rsid w:val="00A4679A"/>
    <w:rsid w:val="00A467C6"/>
    <w:rsid w:val="00A46B82"/>
    <w:rsid w:val="00A46CDF"/>
    <w:rsid w:val="00A472FD"/>
    <w:rsid w:val="00A478B3"/>
    <w:rsid w:val="00A500B7"/>
    <w:rsid w:val="00A50CD3"/>
    <w:rsid w:val="00A535DC"/>
    <w:rsid w:val="00A53658"/>
    <w:rsid w:val="00A53AB2"/>
    <w:rsid w:val="00A5404C"/>
    <w:rsid w:val="00A561E5"/>
    <w:rsid w:val="00A567C4"/>
    <w:rsid w:val="00A57A5E"/>
    <w:rsid w:val="00A57B4B"/>
    <w:rsid w:val="00A600DF"/>
    <w:rsid w:val="00A603B2"/>
    <w:rsid w:val="00A636ED"/>
    <w:rsid w:val="00A6468A"/>
    <w:rsid w:val="00A64A23"/>
    <w:rsid w:val="00A64DD6"/>
    <w:rsid w:val="00A64F82"/>
    <w:rsid w:val="00A6598E"/>
    <w:rsid w:val="00A665F1"/>
    <w:rsid w:val="00A66D26"/>
    <w:rsid w:val="00A7001B"/>
    <w:rsid w:val="00A70721"/>
    <w:rsid w:val="00A72012"/>
    <w:rsid w:val="00A752B4"/>
    <w:rsid w:val="00A7758C"/>
    <w:rsid w:val="00A77673"/>
    <w:rsid w:val="00A82415"/>
    <w:rsid w:val="00A84719"/>
    <w:rsid w:val="00A849CB"/>
    <w:rsid w:val="00A85CD5"/>
    <w:rsid w:val="00A85F30"/>
    <w:rsid w:val="00A86981"/>
    <w:rsid w:val="00A90BE8"/>
    <w:rsid w:val="00A90CBB"/>
    <w:rsid w:val="00A910DB"/>
    <w:rsid w:val="00A919C4"/>
    <w:rsid w:val="00A93319"/>
    <w:rsid w:val="00A93AD7"/>
    <w:rsid w:val="00A9474B"/>
    <w:rsid w:val="00A959E8"/>
    <w:rsid w:val="00A95EDE"/>
    <w:rsid w:val="00A96C17"/>
    <w:rsid w:val="00A97076"/>
    <w:rsid w:val="00AA413C"/>
    <w:rsid w:val="00AA4292"/>
    <w:rsid w:val="00AA5322"/>
    <w:rsid w:val="00AA5D52"/>
    <w:rsid w:val="00AA66E7"/>
    <w:rsid w:val="00AA7D1D"/>
    <w:rsid w:val="00AB1710"/>
    <w:rsid w:val="00AB2723"/>
    <w:rsid w:val="00AB3B6A"/>
    <w:rsid w:val="00AB3D2A"/>
    <w:rsid w:val="00AB409D"/>
    <w:rsid w:val="00AB4483"/>
    <w:rsid w:val="00AB5181"/>
    <w:rsid w:val="00AB519F"/>
    <w:rsid w:val="00AB530D"/>
    <w:rsid w:val="00AB69E1"/>
    <w:rsid w:val="00AB71FB"/>
    <w:rsid w:val="00AB7BA5"/>
    <w:rsid w:val="00AC088F"/>
    <w:rsid w:val="00AC2221"/>
    <w:rsid w:val="00AC258A"/>
    <w:rsid w:val="00AC274F"/>
    <w:rsid w:val="00AC2936"/>
    <w:rsid w:val="00AC427E"/>
    <w:rsid w:val="00AC45CC"/>
    <w:rsid w:val="00AC7095"/>
    <w:rsid w:val="00AC72D0"/>
    <w:rsid w:val="00AC74D7"/>
    <w:rsid w:val="00AC79CD"/>
    <w:rsid w:val="00AD0E7B"/>
    <w:rsid w:val="00AD13A6"/>
    <w:rsid w:val="00AD1EC6"/>
    <w:rsid w:val="00AD21F8"/>
    <w:rsid w:val="00AD238C"/>
    <w:rsid w:val="00AD3146"/>
    <w:rsid w:val="00AD420C"/>
    <w:rsid w:val="00AD4285"/>
    <w:rsid w:val="00AD4433"/>
    <w:rsid w:val="00AD4745"/>
    <w:rsid w:val="00AD4D0C"/>
    <w:rsid w:val="00AD4DB5"/>
    <w:rsid w:val="00AE01DC"/>
    <w:rsid w:val="00AE0255"/>
    <w:rsid w:val="00AE09B0"/>
    <w:rsid w:val="00AE127F"/>
    <w:rsid w:val="00AE3612"/>
    <w:rsid w:val="00AE4DCD"/>
    <w:rsid w:val="00AE5E69"/>
    <w:rsid w:val="00AE6A56"/>
    <w:rsid w:val="00AE70F0"/>
    <w:rsid w:val="00AE76AF"/>
    <w:rsid w:val="00AF0422"/>
    <w:rsid w:val="00AF07D1"/>
    <w:rsid w:val="00AF1AB7"/>
    <w:rsid w:val="00AF1D48"/>
    <w:rsid w:val="00AF311A"/>
    <w:rsid w:val="00AF38A6"/>
    <w:rsid w:val="00AF44FF"/>
    <w:rsid w:val="00AF5194"/>
    <w:rsid w:val="00AF5F6B"/>
    <w:rsid w:val="00AF69CE"/>
    <w:rsid w:val="00B003F1"/>
    <w:rsid w:val="00B00794"/>
    <w:rsid w:val="00B00EEE"/>
    <w:rsid w:val="00B0214D"/>
    <w:rsid w:val="00B0402D"/>
    <w:rsid w:val="00B04A06"/>
    <w:rsid w:val="00B04D57"/>
    <w:rsid w:val="00B05AB4"/>
    <w:rsid w:val="00B06A15"/>
    <w:rsid w:val="00B06A6B"/>
    <w:rsid w:val="00B07DCE"/>
    <w:rsid w:val="00B12B01"/>
    <w:rsid w:val="00B15275"/>
    <w:rsid w:val="00B1564A"/>
    <w:rsid w:val="00B15C9D"/>
    <w:rsid w:val="00B17921"/>
    <w:rsid w:val="00B2020C"/>
    <w:rsid w:val="00B20DC6"/>
    <w:rsid w:val="00B21206"/>
    <w:rsid w:val="00B2182D"/>
    <w:rsid w:val="00B2198A"/>
    <w:rsid w:val="00B22242"/>
    <w:rsid w:val="00B24B63"/>
    <w:rsid w:val="00B24C1C"/>
    <w:rsid w:val="00B25687"/>
    <w:rsid w:val="00B2687E"/>
    <w:rsid w:val="00B30B6E"/>
    <w:rsid w:val="00B31048"/>
    <w:rsid w:val="00B312BF"/>
    <w:rsid w:val="00B312FE"/>
    <w:rsid w:val="00B32414"/>
    <w:rsid w:val="00B3246E"/>
    <w:rsid w:val="00B326AF"/>
    <w:rsid w:val="00B32C52"/>
    <w:rsid w:val="00B35F57"/>
    <w:rsid w:val="00B364C5"/>
    <w:rsid w:val="00B3747E"/>
    <w:rsid w:val="00B40DF9"/>
    <w:rsid w:val="00B412F6"/>
    <w:rsid w:val="00B41579"/>
    <w:rsid w:val="00B42E20"/>
    <w:rsid w:val="00B4476D"/>
    <w:rsid w:val="00B448E0"/>
    <w:rsid w:val="00B4565D"/>
    <w:rsid w:val="00B45BB6"/>
    <w:rsid w:val="00B4719E"/>
    <w:rsid w:val="00B50783"/>
    <w:rsid w:val="00B51015"/>
    <w:rsid w:val="00B515FE"/>
    <w:rsid w:val="00B528B9"/>
    <w:rsid w:val="00B52A81"/>
    <w:rsid w:val="00B536F7"/>
    <w:rsid w:val="00B549FA"/>
    <w:rsid w:val="00B54D1D"/>
    <w:rsid w:val="00B565D9"/>
    <w:rsid w:val="00B6085C"/>
    <w:rsid w:val="00B62262"/>
    <w:rsid w:val="00B63785"/>
    <w:rsid w:val="00B64367"/>
    <w:rsid w:val="00B644A0"/>
    <w:rsid w:val="00B65A25"/>
    <w:rsid w:val="00B741C2"/>
    <w:rsid w:val="00B746CA"/>
    <w:rsid w:val="00B765B6"/>
    <w:rsid w:val="00B7726B"/>
    <w:rsid w:val="00B81BF0"/>
    <w:rsid w:val="00B8224F"/>
    <w:rsid w:val="00B8236F"/>
    <w:rsid w:val="00B85772"/>
    <w:rsid w:val="00B869A4"/>
    <w:rsid w:val="00B87456"/>
    <w:rsid w:val="00B876FA"/>
    <w:rsid w:val="00B9068C"/>
    <w:rsid w:val="00B90B85"/>
    <w:rsid w:val="00B90CE3"/>
    <w:rsid w:val="00B91333"/>
    <w:rsid w:val="00B9143B"/>
    <w:rsid w:val="00B9146D"/>
    <w:rsid w:val="00B92DB1"/>
    <w:rsid w:val="00B93F06"/>
    <w:rsid w:val="00B963A8"/>
    <w:rsid w:val="00B97671"/>
    <w:rsid w:val="00B97B5E"/>
    <w:rsid w:val="00BA3042"/>
    <w:rsid w:val="00BA3163"/>
    <w:rsid w:val="00BA3991"/>
    <w:rsid w:val="00BA474F"/>
    <w:rsid w:val="00BA4BFF"/>
    <w:rsid w:val="00BA50FC"/>
    <w:rsid w:val="00BA6697"/>
    <w:rsid w:val="00BB0866"/>
    <w:rsid w:val="00BB0B7B"/>
    <w:rsid w:val="00BB2556"/>
    <w:rsid w:val="00BB308C"/>
    <w:rsid w:val="00BB3AE3"/>
    <w:rsid w:val="00BB445A"/>
    <w:rsid w:val="00BB4D00"/>
    <w:rsid w:val="00BB5791"/>
    <w:rsid w:val="00BB5D7E"/>
    <w:rsid w:val="00BB5F25"/>
    <w:rsid w:val="00BB61C8"/>
    <w:rsid w:val="00BB654D"/>
    <w:rsid w:val="00BB7E00"/>
    <w:rsid w:val="00BC0E55"/>
    <w:rsid w:val="00BC1B99"/>
    <w:rsid w:val="00BC2A9F"/>
    <w:rsid w:val="00BC6618"/>
    <w:rsid w:val="00BC6A13"/>
    <w:rsid w:val="00BD2D47"/>
    <w:rsid w:val="00BD2E78"/>
    <w:rsid w:val="00BD3C27"/>
    <w:rsid w:val="00BD3E1E"/>
    <w:rsid w:val="00BD413D"/>
    <w:rsid w:val="00BD5FE0"/>
    <w:rsid w:val="00BD6161"/>
    <w:rsid w:val="00BE1549"/>
    <w:rsid w:val="00BE1C5D"/>
    <w:rsid w:val="00BE1C7F"/>
    <w:rsid w:val="00BE1D12"/>
    <w:rsid w:val="00BE2B08"/>
    <w:rsid w:val="00BE2B26"/>
    <w:rsid w:val="00BE2C34"/>
    <w:rsid w:val="00BE303D"/>
    <w:rsid w:val="00BE31CD"/>
    <w:rsid w:val="00BE339B"/>
    <w:rsid w:val="00BE36E5"/>
    <w:rsid w:val="00BE5DDD"/>
    <w:rsid w:val="00BE6463"/>
    <w:rsid w:val="00BE7230"/>
    <w:rsid w:val="00BF0F92"/>
    <w:rsid w:val="00BF1926"/>
    <w:rsid w:val="00BF249D"/>
    <w:rsid w:val="00BF39E2"/>
    <w:rsid w:val="00BF3D84"/>
    <w:rsid w:val="00BF4402"/>
    <w:rsid w:val="00BF4437"/>
    <w:rsid w:val="00BF49AB"/>
    <w:rsid w:val="00BF5F5B"/>
    <w:rsid w:val="00BF6DA1"/>
    <w:rsid w:val="00C03AC7"/>
    <w:rsid w:val="00C04818"/>
    <w:rsid w:val="00C04A40"/>
    <w:rsid w:val="00C04ED5"/>
    <w:rsid w:val="00C050C7"/>
    <w:rsid w:val="00C0684D"/>
    <w:rsid w:val="00C06DC0"/>
    <w:rsid w:val="00C07FC8"/>
    <w:rsid w:val="00C1191A"/>
    <w:rsid w:val="00C11B19"/>
    <w:rsid w:val="00C126DF"/>
    <w:rsid w:val="00C1352E"/>
    <w:rsid w:val="00C13A9A"/>
    <w:rsid w:val="00C13DBC"/>
    <w:rsid w:val="00C14DAF"/>
    <w:rsid w:val="00C1631C"/>
    <w:rsid w:val="00C17218"/>
    <w:rsid w:val="00C20B80"/>
    <w:rsid w:val="00C21E09"/>
    <w:rsid w:val="00C23022"/>
    <w:rsid w:val="00C2496E"/>
    <w:rsid w:val="00C24CEE"/>
    <w:rsid w:val="00C25976"/>
    <w:rsid w:val="00C25AA0"/>
    <w:rsid w:val="00C2716A"/>
    <w:rsid w:val="00C307AB"/>
    <w:rsid w:val="00C30E81"/>
    <w:rsid w:val="00C32DB6"/>
    <w:rsid w:val="00C33C8D"/>
    <w:rsid w:val="00C3411C"/>
    <w:rsid w:val="00C3580C"/>
    <w:rsid w:val="00C36919"/>
    <w:rsid w:val="00C40024"/>
    <w:rsid w:val="00C461E2"/>
    <w:rsid w:val="00C46882"/>
    <w:rsid w:val="00C47D72"/>
    <w:rsid w:val="00C50774"/>
    <w:rsid w:val="00C50DF0"/>
    <w:rsid w:val="00C5162E"/>
    <w:rsid w:val="00C51704"/>
    <w:rsid w:val="00C5320A"/>
    <w:rsid w:val="00C53C49"/>
    <w:rsid w:val="00C55671"/>
    <w:rsid w:val="00C558DC"/>
    <w:rsid w:val="00C55ED5"/>
    <w:rsid w:val="00C6047B"/>
    <w:rsid w:val="00C61460"/>
    <w:rsid w:val="00C629B6"/>
    <w:rsid w:val="00C63E48"/>
    <w:rsid w:val="00C65BDB"/>
    <w:rsid w:val="00C65EAA"/>
    <w:rsid w:val="00C65FF9"/>
    <w:rsid w:val="00C717A9"/>
    <w:rsid w:val="00C741E4"/>
    <w:rsid w:val="00C750D8"/>
    <w:rsid w:val="00C76526"/>
    <w:rsid w:val="00C774FB"/>
    <w:rsid w:val="00C81ED7"/>
    <w:rsid w:val="00C87EB2"/>
    <w:rsid w:val="00C91A20"/>
    <w:rsid w:val="00C92CCD"/>
    <w:rsid w:val="00C932A1"/>
    <w:rsid w:val="00C932AF"/>
    <w:rsid w:val="00C9393A"/>
    <w:rsid w:val="00C94434"/>
    <w:rsid w:val="00C94B4C"/>
    <w:rsid w:val="00C95516"/>
    <w:rsid w:val="00C96754"/>
    <w:rsid w:val="00CA11E8"/>
    <w:rsid w:val="00CA1521"/>
    <w:rsid w:val="00CA378B"/>
    <w:rsid w:val="00CA4F63"/>
    <w:rsid w:val="00CB0E00"/>
    <w:rsid w:val="00CB0E49"/>
    <w:rsid w:val="00CB2A76"/>
    <w:rsid w:val="00CB3D95"/>
    <w:rsid w:val="00CB4913"/>
    <w:rsid w:val="00CB4F77"/>
    <w:rsid w:val="00CB5544"/>
    <w:rsid w:val="00CB7806"/>
    <w:rsid w:val="00CC00F7"/>
    <w:rsid w:val="00CC0212"/>
    <w:rsid w:val="00CC0AEA"/>
    <w:rsid w:val="00CC1363"/>
    <w:rsid w:val="00CC1831"/>
    <w:rsid w:val="00CC342C"/>
    <w:rsid w:val="00CC343E"/>
    <w:rsid w:val="00CC36D3"/>
    <w:rsid w:val="00CC43EB"/>
    <w:rsid w:val="00CC4FC1"/>
    <w:rsid w:val="00CC5120"/>
    <w:rsid w:val="00CC541D"/>
    <w:rsid w:val="00CC5AE0"/>
    <w:rsid w:val="00CC7BBF"/>
    <w:rsid w:val="00CD111E"/>
    <w:rsid w:val="00CD1AE8"/>
    <w:rsid w:val="00CD44A1"/>
    <w:rsid w:val="00CD450F"/>
    <w:rsid w:val="00CD5F9C"/>
    <w:rsid w:val="00CD6108"/>
    <w:rsid w:val="00CD6E8C"/>
    <w:rsid w:val="00CE321E"/>
    <w:rsid w:val="00CE3394"/>
    <w:rsid w:val="00CE54A0"/>
    <w:rsid w:val="00CE5687"/>
    <w:rsid w:val="00CF0742"/>
    <w:rsid w:val="00CF480B"/>
    <w:rsid w:val="00CF6AFA"/>
    <w:rsid w:val="00D02FB3"/>
    <w:rsid w:val="00D034DD"/>
    <w:rsid w:val="00D03A02"/>
    <w:rsid w:val="00D06D2E"/>
    <w:rsid w:val="00D070FC"/>
    <w:rsid w:val="00D10194"/>
    <w:rsid w:val="00D102EE"/>
    <w:rsid w:val="00D10BA4"/>
    <w:rsid w:val="00D11CA7"/>
    <w:rsid w:val="00D123B9"/>
    <w:rsid w:val="00D12BA4"/>
    <w:rsid w:val="00D15A3A"/>
    <w:rsid w:val="00D16E74"/>
    <w:rsid w:val="00D17600"/>
    <w:rsid w:val="00D17CFE"/>
    <w:rsid w:val="00D24D65"/>
    <w:rsid w:val="00D24F36"/>
    <w:rsid w:val="00D2686C"/>
    <w:rsid w:val="00D26D70"/>
    <w:rsid w:val="00D27782"/>
    <w:rsid w:val="00D31758"/>
    <w:rsid w:val="00D32209"/>
    <w:rsid w:val="00D340E0"/>
    <w:rsid w:val="00D363AD"/>
    <w:rsid w:val="00D3759C"/>
    <w:rsid w:val="00D4013E"/>
    <w:rsid w:val="00D40213"/>
    <w:rsid w:val="00D414F6"/>
    <w:rsid w:val="00D41B48"/>
    <w:rsid w:val="00D42250"/>
    <w:rsid w:val="00D44CEA"/>
    <w:rsid w:val="00D51DBB"/>
    <w:rsid w:val="00D52472"/>
    <w:rsid w:val="00D55D10"/>
    <w:rsid w:val="00D60585"/>
    <w:rsid w:val="00D60611"/>
    <w:rsid w:val="00D60C90"/>
    <w:rsid w:val="00D61A26"/>
    <w:rsid w:val="00D6251E"/>
    <w:rsid w:val="00D63F78"/>
    <w:rsid w:val="00D643AB"/>
    <w:rsid w:val="00D671F9"/>
    <w:rsid w:val="00D67EAC"/>
    <w:rsid w:val="00D714D3"/>
    <w:rsid w:val="00D71649"/>
    <w:rsid w:val="00D720B5"/>
    <w:rsid w:val="00D736D4"/>
    <w:rsid w:val="00D73AF3"/>
    <w:rsid w:val="00D77F2F"/>
    <w:rsid w:val="00D80318"/>
    <w:rsid w:val="00D82B4A"/>
    <w:rsid w:val="00D83A31"/>
    <w:rsid w:val="00D840AF"/>
    <w:rsid w:val="00D8600F"/>
    <w:rsid w:val="00D8685B"/>
    <w:rsid w:val="00D92FF9"/>
    <w:rsid w:val="00D938E4"/>
    <w:rsid w:val="00D95509"/>
    <w:rsid w:val="00D956DA"/>
    <w:rsid w:val="00D96397"/>
    <w:rsid w:val="00D9710E"/>
    <w:rsid w:val="00DA0127"/>
    <w:rsid w:val="00DA0B9D"/>
    <w:rsid w:val="00DA103E"/>
    <w:rsid w:val="00DA14BC"/>
    <w:rsid w:val="00DA1E1D"/>
    <w:rsid w:val="00DA21B1"/>
    <w:rsid w:val="00DA28D1"/>
    <w:rsid w:val="00DA3761"/>
    <w:rsid w:val="00DA3DFC"/>
    <w:rsid w:val="00DA41F6"/>
    <w:rsid w:val="00DA4C47"/>
    <w:rsid w:val="00DA66A5"/>
    <w:rsid w:val="00DA6DA4"/>
    <w:rsid w:val="00DB0DED"/>
    <w:rsid w:val="00DB1669"/>
    <w:rsid w:val="00DB2D53"/>
    <w:rsid w:val="00DB5696"/>
    <w:rsid w:val="00DB5B3B"/>
    <w:rsid w:val="00DB5FF3"/>
    <w:rsid w:val="00DB704E"/>
    <w:rsid w:val="00DB7219"/>
    <w:rsid w:val="00DB73C6"/>
    <w:rsid w:val="00DC3B42"/>
    <w:rsid w:val="00DC43A6"/>
    <w:rsid w:val="00DC7E98"/>
    <w:rsid w:val="00DD00D0"/>
    <w:rsid w:val="00DD03F4"/>
    <w:rsid w:val="00DD0B10"/>
    <w:rsid w:val="00DD1593"/>
    <w:rsid w:val="00DD26E8"/>
    <w:rsid w:val="00DD4960"/>
    <w:rsid w:val="00DD49FD"/>
    <w:rsid w:val="00DD6F20"/>
    <w:rsid w:val="00DD771C"/>
    <w:rsid w:val="00DD7ABD"/>
    <w:rsid w:val="00DD7BA0"/>
    <w:rsid w:val="00DE107E"/>
    <w:rsid w:val="00DE110D"/>
    <w:rsid w:val="00DE2442"/>
    <w:rsid w:val="00DE4A67"/>
    <w:rsid w:val="00DE6952"/>
    <w:rsid w:val="00DE6BA0"/>
    <w:rsid w:val="00DE7D8F"/>
    <w:rsid w:val="00DE7EB7"/>
    <w:rsid w:val="00DF064D"/>
    <w:rsid w:val="00DF0AF4"/>
    <w:rsid w:val="00DF18A3"/>
    <w:rsid w:val="00DF2BB1"/>
    <w:rsid w:val="00DF41D5"/>
    <w:rsid w:val="00DF51C1"/>
    <w:rsid w:val="00DF53FE"/>
    <w:rsid w:val="00DF7597"/>
    <w:rsid w:val="00DF782C"/>
    <w:rsid w:val="00E03E9C"/>
    <w:rsid w:val="00E055DE"/>
    <w:rsid w:val="00E0709A"/>
    <w:rsid w:val="00E0771C"/>
    <w:rsid w:val="00E100A6"/>
    <w:rsid w:val="00E10F3A"/>
    <w:rsid w:val="00E1133C"/>
    <w:rsid w:val="00E11F24"/>
    <w:rsid w:val="00E120F3"/>
    <w:rsid w:val="00E125D6"/>
    <w:rsid w:val="00E12FDF"/>
    <w:rsid w:val="00E140DF"/>
    <w:rsid w:val="00E14153"/>
    <w:rsid w:val="00E2016D"/>
    <w:rsid w:val="00E20713"/>
    <w:rsid w:val="00E20E24"/>
    <w:rsid w:val="00E217BC"/>
    <w:rsid w:val="00E2268A"/>
    <w:rsid w:val="00E22AF6"/>
    <w:rsid w:val="00E234D0"/>
    <w:rsid w:val="00E24876"/>
    <w:rsid w:val="00E24ED5"/>
    <w:rsid w:val="00E25A78"/>
    <w:rsid w:val="00E25C4D"/>
    <w:rsid w:val="00E25D3B"/>
    <w:rsid w:val="00E25E4B"/>
    <w:rsid w:val="00E27B0C"/>
    <w:rsid w:val="00E301B3"/>
    <w:rsid w:val="00E3230C"/>
    <w:rsid w:val="00E32C7B"/>
    <w:rsid w:val="00E33B1C"/>
    <w:rsid w:val="00E34126"/>
    <w:rsid w:val="00E34F6E"/>
    <w:rsid w:val="00E34FFE"/>
    <w:rsid w:val="00E35BDA"/>
    <w:rsid w:val="00E37DDB"/>
    <w:rsid w:val="00E37F86"/>
    <w:rsid w:val="00E44560"/>
    <w:rsid w:val="00E4564A"/>
    <w:rsid w:val="00E4682B"/>
    <w:rsid w:val="00E46A28"/>
    <w:rsid w:val="00E47C8E"/>
    <w:rsid w:val="00E523C9"/>
    <w:rsid w:val="00E52E34"/>
    <w:rsid w:val="00E56332"/>
    <w:rsid w:val="00E56C4B"/>
    <w:rsid w:val="00E6070E"/>
    <w:rsid w:val="00E62D63"/>
    <w:rsid w:val="00E63960"/>
    <w:rsid w:val="00E63F23"/>
    <w:rsid w:val="00E65294"/>
    <w:rsid w:val="00E65759"/>
    <w:rsid w:val="00E65869"/>
    <w:rsid w:val="00E674A2"/>
    <w:rsid w:val="00E73C99"/>
    <w:rsid w:val="00E75270"/>
    <w:rsid w:val="00E753D1"/>
    <w:rsid w:val="00E75FA1"/>
    <w:rsid w:val="00E769A0"/>
    <w:rsid w:val="00E77B9F"/>
    <w:rsid w:val="00E8121E"/>
    <w:rsid w:val="00E82EBC"/>
    <w:rsid w:val="00E833FE"/>
    <w:rsid w:val="00E83480"/>
    <w:rsid w:val="00E83C55"/>
    <w:rsid w:val="00E8640B"/>
    <w:rsid w:val="00E91482"/>
    <w:rsid w:val="00E92501"/>
    <w:rsid w:val="00E9304F"/>
    <w:rsid w:val="00E950E5"/>
    <w:rsid w:val="00E95721"/>
    <w:rsid w:val="00EA119F"/>
    <w:rsid w:val="00EA1C88"/>
    <w:rsid w:val="00EA3690"/>
    <w:rsid w:val="00EA433F"/>
    <w:rsid w:val="00EA51EB"/>
    <w:rsid w:val="00EA5791"/>
    <w:rsid w:val="00EA5C33"/>
    <w:rsid w:val="00EA6DD0"/>
    <w:rsid w:val="00EB1767"/>
    <w:rsid w:val="00EB1CC0"/>
    <w:rsid w:val="00EB25F6"/>
    <w:rsid w:val="00EB25F7"/>
    <w:rsid w:val="00EB3A43"/>
    <w:rsid w:val="00EB3CA7"/>
    <w:rsid w:val="00EB4DBE"/>
    <w:rsid w:val="00EB6786"/>
    <w:rsid w:val="00EC058A"/>
    <w:rsid w:val="00EC2EDA"/>
    <w:rsid w:val="00EC4626"/>
    <w:rsid w:val="00EC5C3A"/>
    <w:rsid w:val="00EC6E33"/>
    <w:rsid w:val="00ED0CC1"/>
    <w:rsid w:val="00ED14D1"/>
    <w:rsid w:val="00ED16EB"/>
    <w:rsid w:val="00ED2CF2"/>
    <w:rsid w:val="00ED5793"/>
    <w:rsid w:val="00ED5F84"/>
    <w:rsid w:val="00ED6072"/>
    <w:rsid w:val="00ED64A8"/>
    <w:rsid w:val="00ED6CCD"/>
    <w:rsid w:val="00ED75C0"/>
    <w:rsid w:val="00EE00E2"/>
    <w:rsid w:val="00EE0E35"/>
    <w:rsid w:val="00EE13BA"/>
    <w:rsid w:val="00EE216E"/>
    <w:rsid w:val="00EE4066"/>
    <w:rsid w:val="00EE4A95"/>
    <w:rsid w:val="00EE5A54"/>
    <w:rsid w:val="00EF0A9A"/>
    <w:rsid w:val="00EF3E1C"/>
    <w:rsid w:val="00EF5165"/>
    <w:rsid w:val="00EF62B6"/>
    <w:rsid w:val="00F00AE2"/>
    <w:rsid w:val="00F0286B"/>
    <w:rsid w:val="00F02A2F"/>
    <w:rsid w:val="00F06120"/>
    <w:rsid w:val="00F1015A"/>
    <w:rsid w:val="00F123BF"/>
    <w:rsid w:val="00F1396B"/>
    <w:rsid w:val="00F13B21"/>
    <w:rsid w:val="00F14A47"/>
    <w:rsid w:val="00F16594"/>
    <w:rsid w:val="00F166C2"/>
    <w:rsid w:val="00F20451"/>
    <w:rsid w:val="00F210EA"/>
    <w:rsid w:val="00F23EFA"/>
    <w:rsid w:val="00F273A7"/>
    <w:rsid w:val="00F27698"/>
    <w:rsid w:val="00F326FA"/>
    <w:rsid w:val="00F3348A"/>
    <w:rsid w:val="00F3431E"/>
    <w:rsid w:val="00F3476D"/>
    <w:rsid w:val="00F3486F"/>
    <w:rsid w:val="00F4028E"/>
    <w:rsid w:val="00F41B41"/>
    <w:rsid w:val="00F42C90"/>
    <w:rsid w:val="00F442CE"/>
    <w:rsid w:val="00F45198"/>
    <w:rsid w:val="00F45307"/>
    <w:rsid w:val="00F45979"/>
    <w:rsid w:val="00F45C53"/>
    <w:rsid w:val="00F46617"/>
    <w:rsid w:val="00F47272"/>
    <w:rsid w:val="00F47B64"/>
    <w:rsid w:val="00F47DDB"/>
    <w:rsid w:val="00F50F64"/>
    <w:rsid w:val="00F533D5"/>
    <w:rsid w:val="00F545A3"/>
    <w:rsid w:val="00F547F8"/>
    <w:rsid w:val="00F555EB"/>
    <w:rsid w:val="00F56E62"/>
    <w:rsid w:val="00F57ABA"/>
    <w:rsid w:val="00F61AF3"/>
    <w:rsid w:val="00F61C03"/>
    <w:rsid w:val="00F623B7"/>
    <w:rsid w:val="00F649D3"/>
    <w:rsid w:val="00F64B4C"/>
    <w:rsid w:val="00F65993"/>
    <w:rsid w:val="00F6734D"/>
    <w:rsid w:val="00F67C3B"/>
    <w:rsid w:val="00F73816"/>
    <w:rsid w:val="00F7790C"/>
    <w:rsid w:val="00F80498"/>
    <w:rsid w:val="00F81569"/>
    <w:rsid w:val="00F816DC"/>
    <w:rsid w:val="00F81AED"/>
    <w:rsid w:val="00F83A70"/>
    <w:rsid w:val="00F84624"/>
    <w:rsid w:val="00F84C07"/>
    <w:rsid w:val="00F85B53"/>
    <w:rsid w:val="00F878E9"/>
    <w:rsid w:val="00F910DA"/>
    <w:rsid w:val="00F94F64"/>
    <w:rsid w:val="00F9522B"/>
    <w:rsid w:val="00FA25AA"/>
    <w:rsid w:val="00FA41A9"/>
    <w:rsid w:val="00FA4660"/>
    <w:rsid w:val="00FA50AF"/>
    <w:rsid w:val="00FA5C5E"/>
    <w:rsid w:val="00FA6BD9"/>
    <w:rsid w:val="00FA71D7"/>
    <w:rsid w:val="00FB06F9"/>
    <w:rsid w:val="00FB0BE9"/>
    <w:rsid w:val="00FB1CCD"/>
    <w:rsid w:val="00FB1F16"/>
    <w:rsid w:val="00FB1F51"/>
    <w:rsid w:val="00FB20B8"/>
    <w:rsid w:val="00FB3412"/>
    <w:rsid w:val="00FB3A14"/>
    <w:rsid w:val="00FB4A6C"/>
    <w:rsid w:val="00FB4CD9"/>
    <w:rsid w:val="00FB6517"/>
    <w:rsid w:val="00FC0907"/>
    <w:rsid w:val="00FC2BA0"/>
    <w:rsid w:val="00FC458C"/>
    <w:rsid w:val="00FC60B6"/>
    <w:rsid w:val="00FC6CF5"/>
    <w:rsid w:val="00FC7234"/>
    <w:rsid w:val="00FC7C98"/>
    <w:rsid w:val="00FD0D0E"/>
    <w:rsid w:val="00FD0DB8"/>
    <w:rsid w:val="00FD10FC"/>
    <w:rsid w:val="00FD30CF"/>
    <w:rsid w:val="00FD53B6"/>
    <w:rsid w:val="00FD5584"/>
    <w:rsid w:val="00FD6507"/>
    <w:rsid w:val="00FD7552"/>
    <w:rsid w:val="00FD7627"/>
    <w:rsid w:val="00FD79EF"/>
    <w:rsid w:val="00FE016C"/>
    <w:rsid w:val="00FE131D"/>
    <w:rsid w:val="00FE14E4"/>
    <w:rsid w:val="00FE1C51"/>
    <w:rsid w:val="00FE2192"/>
    <w:rsid w:val="00FE4A96"/>
    <w:rsid w:val="00FE4B15"/>
    <w:rsid w:val="00FE799C"/>
    <w:rsid w:val="00FF0C12"/>
    <w:rsid w:val="00FF0C89"/>
    <w:rsid w:val="00FF1159"/>
    <w:rsid w:val="00FF17BD"/>
    <w:rsid w:val="00FF1BD2"/>
    <w:rsid w:val="00FF4266"/>
    <w:rsid w:val="00FF48F3"/>
    <w:rsid w:val="00FF5D25"/>
    <w:rsid w:val="00FF60A4"/>
    <w:rsid w:val="00FF7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98"/>
    <w:pPr>
      <w:ind w:firstLine="720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D55D10"/>
    <w:pPr>
      <w:keepNext/>
      <w:tabs>
        <w:tab w:val="num" w:pos="432"/>
      </w:tabs>
      <w:suppressAutoHyphens/>
      <w:ind w:left="432" w:hanging="432"/>
      <w:jc w:val="center"/>
      <w:outlineLvl w:val="0"/>
    </w:pPr>
    <w:rPr>
      <w:rFonts w:ascii="Times New Roman" w:eastAsia="Times New Roman" w:hAnsi="Times New Roman"/>
      <w:b/>
      <w:bCs/>
      <w:sz w:val="40"/>
      <w:szCs w:val="24"/>
      <w:lang w:eastAsia="ar-SA"/>
    </w:rPr>
  </w:style>
  <w:style w:type="paragraph" w:styleId="4">
    <w:name w:val="heading 4"/>
    <w:basedOn w:val="a"/>
    <w:next w:val="a"/>
    <w:qFormat/>
    <w:rsid w:val="00D55D1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7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41795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102EE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A57B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7B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A57B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A57B4B"/>
    <w:rPr>
      <w:sz w:val="22"/>
      <w:szCs w:val="22"/>
      <w:lang w:eastAsia="en-US"/>
    </w:rPr>
  </w:style>
  <w:style w:type="paragraph" w:customStyle="1" w:styleId="ConsTitle">
    <w:name w:val="ConsTitle"/>
    <w:rsid w:val="00C629B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9">
    <w:name w:val="Знак"/>
    <w:basedOn w:val="a"/>
    <w:rsid w:val="00FF17BD"/>
    <w:pPr>
      <w:spacing w:line="240" w:lineRule="exact"/>
      <w:ind w:firstLine="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rmal0">
    <w:name w:val="ConsPlusNormal Знак"/>
    <w:rsid w:val="00584AE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a">
    <w:name w:val="Hyperlink"/>
    <w:basedOn w:val="a0"/>
    <w:rsid w:val="00B90B85"/>
    <w:rPr>
      <w:color w:val="0000FF"/>
      <w:u w:val="single"/>
    </w:rPr>
  </w:style>
  <w:style w:type="paragraph" w:customStyle="1" w:styleId="10">
    <w:name w:val="Знак1 Знак Знак Знак"/>
    <w:basedOn w:val="a"/>
    <w:rsid w:val="005C6D09"/>
    <w:pPr>
      <w:widowControl w:val="0"/>
      <w:adjustRightInd w:val="0"/>
      <w:spacing w:after="160" w:line="240" w:lineRule="exact"/>
      <w:ind w:firstLine="0"/>
      <w:jc w:val="right"/>
    </w:pPr>
    <w:rPr>
      <w:rFonts w:ascii="Arial" w:eastAsia="Times New Roman" w:hAnsi="Arial" w:cs="Arial"/>
      <w:sz w:val="20"/>
      <w:szCs w:val="20"/>
      <w:lang w:val="en-GB"/>
    </w:rPr>
  </w:style>
  <w:style w:type="numbering" w:customStyle="1" w:styleId="11">
    <w:name w:val="Нет списка1"/>
    <w:next w:val="a2"/>
    <w:uiPriority w:val="99"/>
    <w:semiHidden/>
    <w:unhideWhenUsed/>
    <w:rsid w:val="00026CD2"/>
  </w:style>
  <w:style w:type="table" w:customStyle="1" w:styleId="TableNormal">
    <w:name w:val="Table Normal"/>
    <w:uiPriority w:val="2"/>
    <w:semiHidden/>
    <w:unhideWhenUsed/>
    <w:qFormat/>
    <w:rsid w:val="00026CD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26CD2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9"/>
      <w:szCs w:val="9"/>
    </w:rPr>
  </w:style>
  <w:style w:type="character" w:customStyle="1" w:styleId="ac">
    <w:name w:val="Основной текст Знак"/>
    <w:basedOn w:val="a0"/>
    <w:link w:val="ab"/>
    <w:uiPriority w:val="1"/>
    <w:rsid w:val="00026CD2"/>
    <w:rPr>
      <w:rFonts w:ascii="Times New Roman" w:eastAsia="Times New Roman" w:hAnsi="Times New Roman"/>
      <w:sz w:val="9"/>
      <w:szCs w:val="9"/>
      <w:lang w:eastAsia="en-US"/>
    </w:rPr>
  </w:style>
  <w:style w:type="paragraph" w:styleId="ad">
    <w:name w:val="List Paragraph"/>
    <w:basedOn w:val="a"/>
    <w:uiPriority w:val="1"/>
    <w:qFormat/>
    <w:rsid w:val="00026CD2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026CD2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688F8B905D64BF814F034067C647B02A733BE08E9EBD20557CB1E3BF7DCD80CD40A04A9DE2C5B6A741B2ICLF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zhenovskoe-r5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8742</Words>
  <Characters>49836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САРГАТСКОГО ГОРОДСКОГО ПОСЕЛЕНИЯ</vt:lpstr>
    </vt:vector>
  </TitlesOfParts>
  <Company>Министерство финансов</Company>
  <LinksUpToDate>false</LinksUpToDate>
  <CharactersWithSpaces>58462</CharactersWithSpaces>
  <SharedDoc>false</SharedDoc>
  <HLinks>
    <vt:vector size="18" baseType="variant">
      <vt:variant>
        <vt:i4>4784134</vt:i4>
      </vt:variant>
      <vt:variant>
        <vt:i4>6</vt:i4>
      </vt:variant>
      <vt:variant>
        <vt:i4>0</vt:i4>
      </vt:variant>
      <vt:variant>
        <vt:i4>5</vt:i4>
      </vt:variant>
      <vt:variant>
        <vt:lpwstr>http://www.sargat.omskportal.ru/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1835021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consultantplus://offline/ref=23688F8B905D64BF814F034067C647B02A733BE08E9EBD20557CB1E3BF7DCD80CD40A04A9DE2C5B6A741B2ICLFK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САРГАТСКОГО ГОРОДСКОГО ПОСЕЛЕНИЯ</dc:title>
  <dc:creator>Chernova Чернова Л Н</dc:creator>
  <cp:lastModifiedBy>User</cp:lastModifiedBy>
  <cp:revision>17</cp:revision>
  <cp:lastPrinted>2015-05-29T10:12:00Z</cp:lastPrinted>
  <dcterms:created xsi:type="dcterms:W3CDTF">2019-04-03T06:02:00Z</dcterms:created>
  <dcterms:modified xsi:type="dcterms:W3CDTF">2025-02-12T09:22:00Z</dcterms:modified>
</cp:coreProperties>
</file>