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F7" w:rsidRDefault="001237F7" w:rsidP="0037380B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37380B" w:rsidRDefault="00933A0C" w:rsidP="0037380B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933A0C" w:rsidRDefault="00933A0C" w:rsidP="0037380B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БАЖЕНОВСКОГО СЕЛЬСКОГО ПОСЕЛЕНИЯ </w:t>
      </w:r>
    </w:p>
    <w:p w:rsidR="00837C5A" w:rsidRDefault="00933A0C" w:rsidP="0037380B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САРГАТСКОГО МУНИЦИПАЛЬНОГО РАЙОНА</w:t>
      </w:r>
      <w:r w:rsidR="00837C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3A0C" w:rsidRDefault="00933A0C" w:rsidP="0037380B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3A0C" w:rsidRDefault="00933A0C" w:rsidP="00933A0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3A0C" w:rsidRPr="0037380B" w:rsidRDefault="00933A0C" w:rsidP="00373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B2639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136330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7037CF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5C042F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20</w:t>
      </w:r>
      <w:r w:rsidR="004B713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C457F8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  <w:r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№   </w:t>
      </w:r>
      <w:r w:rsidR="007B2639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00</w:t>
      </w:r>
      <w:r w:rsidR="00863411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-П</w:t>
      </w:r>
      <w:r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270EF" w:rsidRPr="0037380B" w:rsidRDefault="00F270EF" w:rsidP="00373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3A0C" w:rsidRPr="0037380B" w:rsidRDefault="00933A0C" w:rsidP="003738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с. Баженово</w:t>
      </w:r>
    </w:p>
    <w:p w:rsidR="00933A0C" w:rsidRPr="0037380B" w:rsidRDefault="00933A0C" w:rsidP="00373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33A0C" w:rsidRPr="0037380B" w:rsidRDefault="0037380B" w:rsidP="003738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внесение изменений в постановление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№ 81 от 25.10.2013 «Об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тверждении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«Социально 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экономическое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азвитие 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Б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аженовского сельского поселения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Саргатского муниципального района</w:t>
      </w:r>
      <w:r w:rsidR="008E3F9A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3A0C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Омской области»</w:t>
      </w:r>
      <w:r w:rsidR="00342E92" w:rsidRPr="0037380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A0C" w:rsidRDefault="00933A0C" w:rsidP="0089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Федеральным  Законом от 06.10.2003</w:t>
      </w:r>
      <w:r w:rsidR="007A6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 131 – ФЗ «Об  общих  принципах  местного  самоуправления  в  Российской  Федерации»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 Баженовского  сельского  поселения  Саргатского  муниципа</w:t>
      </w:r>
      <w:r w:rsidR="001D6041">
        <w:rPr>
          <w:rFonts w:ascii="Times New Roman" w:hAnsi="Times New Roman" w:cs="Times New Roman"/>
          <w:sz w:val="28"/>
          <w:szCs w:val="28"/>
          <w:lang w:eastAsia="ru-RU"/>
        </w:rPr>
        <w:t>льного  района  Омской  области</w:t>
      </w:r>
      <w:r w:rsidR="00716D59" w:rsidRPr="00716D5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81BAF">
        <w:rPr>
          <w:rFonts w:ascii="Times New Roman" w:hAnsi="Times New Roman" w:cs="Times New Roman"/>
          <w:sz w:val="28"/>
          <w:szCs w:val="28"/>
          <w:lang w:eastAsia="ru-RU"/>
        </w:rPr>
        <w:t xml:space="preserve">статьи 8 </w:t>
      </w:r>
      <w:r w:rsidR="0077670C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681BA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D6193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Баженовского</w:t>
      </w:r>
      <w:r w:rsidR="00ED6193" w:rsidRPr="00716D5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670C">
        <w:rPr>
          <w:rFonts w:ascii="Times New Roman" w:hAnsi="Times New Roman" w:cs="Times New Roman"/>
          <w:sz w:val="28"/>
          <w:szCs w:val="28"/>
          <w:lang w:eastAsia="ru-RU"/>
        </w:rPr>
        <w:t xml:space="preserve"> от 30.08.2013 года № 40 «О бюджетном процессе в </w:t>
      </w:r>
      <w:r w:rsidR="00897D04">
        <w:rPr>
          <w:rFonts w:ascii="Times New Roman" w:hAnsi="Times New Roman" w:cs="Times New Roman"/>
          <w:sz w:val="28"/>
          <w:szCs w:val="28"/>
          <w:lang w:eastAsia="ru-RU"/>
        </w:rPr>
        <w:t>Баженовского</w:t>
      </w:r>
      <w:r w:rsidR="009A326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7670C">
        <w:rPr>
          <w:rFonts w:ascii="Times New Roman" w:hAnsi="Times New Roman" w:cs="Times New Roman"/>
          <w:sz w:val="28"/>
          <w:szCs w:val="28"/>
          <w:lang w:eastAsia="ru-RU"/>
        </w:rPr>
        <w:t xml:space="preserve"> Саргатского муниципального района Омской области</w:t>
      </w:r>
      <w:r w:rsidR="00716D59" w:rsidRPr="00716D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="00BE7F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Порядком принятия решений о разработке муниципальных программ</w:t>
      </w:r>
      <w:r w:rsidR="001B547D" w:rsidRPr="001B54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Баженовского  сельского  поселения  Саргатского  муниципального  района</w:t>
      </w:r>
      <w:proofErr w:type="gramEnd"/>
      <w:r w:rsidR="001B547D">
        <w:rPr>
          <w:rFonts w:ascii="Times New Roman" w:hAnsi="Times New Roman" w:cs="Times New Roman"/>
          <w:sz w:val="28"/>
          <w:szCs w:val="28"/>
          <w:lang w:eastAsia="ru-RU"/>
        </w:rPr>
        <w:t xml:space="preserve">  Омской  области, их формирования и реализации:</w:t>
      </w:r>
    </w:p>
    <w:p w:rsidR="00F270EF" w:rsidRDefault="00F270EF" w:rsidP="00897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A0C" w:rsidRDefault="00933A0C" w:rsidP="00933A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595B05" w:rsidRDefault="00A26F92" w:rsidP="009C2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. Внести изменение в П</w:t>
      </w:r>
      <w:r w:rsidR="00933A0C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Баженовского сельского поселения Саргатского муниципального района Омской области </w:t>
      </w:r>
      <w:r w:rsidR="00933A0C">
        <w:rPr>
          <w:rFonts w:ascii="Times New Roman" w:hAnsi="Times New Roman" w:cs="Times New Roman"/>
          <w:sz w:val="28"/>
          <w:szCs w:val="28"/>
          <w:lang w:eastAsia="ru-RU"/>
        </w:rPr>
        <w:t>№ 81 от 25.10.2013 «Об утверждении муниципальной программы «Социально – экономическое развитие Баженовского сельского поселения   Саргатского муницип</w:t>
      </w:r>
      <w:r w:rsidR="00B042B8">
        <w:rPr>
          <w:rFonts w:ascii="Times New Roman" w:hAnsi="Times New Roman" w:cs="Times New Roman"/>
          <w:sz w:val="28"/>
          <w:szCs w:val="28"/>
          <w:lang w:eastAsia="ru-RU"/>
        </w:rPr>
        <w:t>ального района Омской области</w:t>
      </w:r>
      <w:r w:rsidR="00933A0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1A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547D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73293" w:rsidRDefault="001B547D" w:rsidP="00B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 </w:t>
      </w:r>
      <w:r w:rsidR="00D363D3">
        <w:rPr>
          <w:rFonts w:ascii="Times New Roman" w:hAnsi="Times New Roman" w:cs="Times New Roman"/>
          <w:sz w:val="28"/>
          <w:szCs w:val="28"/>
          <w:lang w:eastAsia="ru-RU"/>
        </w:rPr>
        <w:t>внести изменение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3D3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63D3">
        <w:rPr>
          <w:rFonts w:ascii="Times New Roman" w:hAnsi="Times New Roman" w:cs="Times New Roman"/>
          <w:sz w:val="28"/>
          <w:szCs w:val="28"/>
          <w:lang w:eastAsia="ru-RU"/>
        </w:rPr>
        <w:t>Программу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«Муниципальная программа «Социально – экономическое развитие Баженовского сельского поселения   Саргатского муниципального района Омской области» согласно, приложения №1, №2 к настоящему Постановлению.</w:t>
      </w:r>
    </w:p>
    <w:p w:rsidR="00F270EF" w:rsidRDefault="00F270EF" w:rsidP="00B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73293" w:rsidRPr="0037380B" w:rsidRDefault="004B0803" w:rsidP="00B7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8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Баженовский </w:t>
      </w:r>
      <w:r w:rsidRPr="004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DF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вестник» и разместить в информационно-телекоммуникационной сети Интернет на сайте </w:t>
      </w:r>
      <w:hyperlink r:id="rId9" w:history="1">
        <w:r w:rsidR="0037380B" w:rsidRPr="0037380B">
          <w:rPr>
            <w:rStyle w:val="ab"/>
            <w:rFonts w:ascii="Times New Roman" w:hAnsi="Times New Roman" w:cs="Times New Roman"/>
            <w:b/>
            <w:bCs/>
            <w:sz w:val="28"/>
            <w:szCs w:val="28"/>
          </w:rPr>
          <w:t>https://bazhenovskoe-r52.gosweb.gosuslugi.ru</w:t>
        </w:r>
      </w:hyperlink>
    </w:p>
    <w:p w:rsidR="007B2639" w:rsidRDefault="007B2639" w:rsidP="00B7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BE" w:rsidRDefault="00933A0C" w:rsidP="00B73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Баженовского </w:t>
      </w:r>
    </w:p>
    <w:p w:rsidR="00933A0C" w:rsidRDefault="00933A0C" w:rsidP="00933A0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             Е.Н. Мартынова</w:t>
      </w:r>
    </w:p>
    <w:p w:rsidR="00EE3F18" w:rsidRDefault="00EE3F18" w:rsidP="00BD5980">
      <w:pPr>
        <w:pStyle w:val="Default"/>
        <w:jc w:val="right"/>
        <w:rPr>
          <w:sz w:val="28"/>
          <w:szCs w:val="28"/>
        </w:rPr>
      </w:pPr>
    </w:p>
    <w:p w:rsidR="001B547D" w:rsidRPr="0037380B" w:rsidRDefault="001B547D" w:rsidP="00BD5980">
      <w:pPr>
        <w:pStyle w:val="Default"/>
        <w:jc w:val="right"/>
        <w:rPr>
          <w:sz w:val="18"/>
          <w:szCs w:val="18"/>
        </w:rPr>
      </w:pP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Приложение № 1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к постановлению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№ </w:t>
      </w:r>
      <w:r w:rsidR="001264B6" w:rsidRPr="0037380B">
        <w:rPr>
          <w:sz w:val="18"/>
          <w:szCs w:val="18"/>
        </w:rPr>
        <w:t>0</w:t>
      </w:r>
      <w:r w:rsidR="00221575" w:rsidRPr="0037380B">
        <w:rPr>
          <w:sz w:val="18"/>
          <w:szCs w:val="18"/>
        </w:rPr>
        <w:t>-П</w:t>
      </w:r>
      <w:r w:rsidRPr="0037380B">
        <w:rPr>
          <w:sz w:val="18"/>
          <w:szCs w:val="18"/>
        </w:rPr>
        <w:t xml:space="preserve"> от </w:t>
      </w:r>
      <w:r w:rsidR="001264B6" w:rsidRPr="0037380B">
        <w:rPr>
          <w:sz w:val="18"/>
          <w:szCs w:val="18"/>
        </w:rPr>
        <w:t>0</w:t>
      </w:r>
      <w:r w:rsidR="004E6FD0" w:rsidRPr="0037380B">
        <w:rPr>
          <w:sz w:val="18"/>
          <w:szCs w:val="18"/>
        </w:rPr>
        <w:t>0</w:t>
      </w:r>
      <w:r w:rsidRPr="0037380B">
        <w:rPr>
          <w:sz w:val="18"/>
          <w:szCs w:val="18"/>
        </w:rPr>
        <w:t>.</w:t>
      </w:r>
      <w:r w:rsidR="00E95BC7" w:rsidRPr="0037380B">
        <w:rPr>
          <w:sz w:val="18"/>
          <w:szCs w:val="18"/>
        </w:rPr>
        <w:t>0</w:t>
      </w:r>
      <w:r w:rsidR="007037CF" w:rsidRPr="0037380B">
        <w:rPr>
          <w:sz w:val="18"/>
          <w:szCs w:val="18"/>
        </w:rPr>
        <w:t>4</w:t>
      </w:r>
      <w:r w:rsidRPr="0037380B">
        <w:rPr>
          <w:sz w:val="18"/>
          <w:szCs w:val="18"/>
        </w:rPr>
        <w:t>.20</w:t>
      </w:r>
      <w:r w:rsidR="004B7FDF" w:rsidRPr="0037380B">
        <w:rPr>
          <w:sz w:val="18"/>
          <w:szCs w:val="18"/>
        </w:rPr>
        <w:t>2</w:t>
      </w:r>
      <w:r w:rsidR="001F37AA" w:rsidRPr="0037380B">
        <w:rPr>
          <w:sz w:val="18"/>
          <w:szCs w:val="18"/>
        </w:rPr>
        <w:t>5</w:t>
      </w:r>
      <w:r w:rsidR="004B7FDF" w:rsidRPr="0037380B">
        <w:rPr>
          <w:sz w:val="18"/>
          <w:szCs w:val="18"/>
        </w:rPr>
        <w:t xml:space="preserve"> </w:t>
      </w:r>
      <w:r w:rsidRPr="0037380B">
        <w:rPr>
          <w:sz w:val="18"/>
          <w:szCs w:val="18"/>
        </w:rPr>
        <w:t xml:space="preserve">г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О внесение изменений </w:t>
      </w:r>
      <w:proofErr w:type="gramStart"/>
      <w:r w:rsidRPr="0037380B">
        <w:rPr>
          <w:sz w:val="18"/>
          <w:szCs w:val="18"/>
        </w:rPr>
        <w:t>в</w:t>
      </w:r>
      <w:proofErr w:type="gramEnd"/>
      <w:r w:rsidRPr="0037380B">
        <w:rPr>
          <w:sz w:val="18"/>
          <w:szCs w:val="18"/>
        </w:rPr>
        <w:t xml:space="preserve">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постановление № 81 от 25.10.2013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«Об утверждении </w:t>
      </w:r>
      <w:proofErr w:type="gramStart"/>
      <w:r w:rsidRPr="0037380B">
        <w:rPr>
          <w:sz w:val="18"/>
          <w:szCs w:val="18"/>
        </w:rPr>
        <w:t>муниципальной</w:t>
      </w:r>
      <w:proofErr w:type="gramEnd"/>
      <w:r w:rsidRPr="0037380B">
        <w:rPr>
          <w:sz w:val="18"/>
          <w:szCs w:val="18"/>
        </w:rPr>
        <w:t xml:space="preserve">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программы «Социально - </w:t>
      </w:r>
      <w:proofErr w:type="gramStart"/>
      <w:r w:rsidRPr="0037380B">
        <w:rPr>
          <w:sz w:val="18"/>
          <w:szCs w:val="18"/>
        </w:rPr>
        <w:t>экономическое</w:t>
      </w:r>
      <w:proofErr w:type="gramEnd"/>
      <w:r w:rsidRPr="0037380B">
        <w:rPr>
          <w:sz w:val="18"/>
          <w:szCs w:val="18"/>
        </w:rPr>
        <w:t xml:space="preserve">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Развитие Баженовского сельского поселения </w:t>
      </w:r>
    </w:p>
    <w:p w:rsidR="00BD5980" w:rsidRPr="0037380B" w:rsidRDefault="00BD5980" w:rsidP="00BD5980">
      <w:pPr>
        <w:pStyle w:val="Default"/>
        <w:jc w:val="right"/>
        <w:rPr>
          <w:sz w:val="18"/>
          <w:szCs w:val="18"/>
        </w:rPr>
      </w:pPr>
      <w:r w:rsidRPr="0037380B">
        <w:rPr>
          <w:sz w:val="18"/>
          <w:szCs w:val="18"/>
        </w:rPr>
        <w:t xml:space="preserve">Саргатского муниципального района </w:t>
      </w:r>
    </w:p>
    <w:p w:rsidR="00BD5980" w:rsidRPr="0037380B" w:rsidRDefault="00BD5980" w:rsidP="00BD598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7380B">
        <w:rPr>
          <w:rFonts w:ascii="Times New Roman" w:hAnsi="Times New Roman" w:cs="Times New Roman"/>
          <w:sz w:val="18"/>
          <w:szCs w:val="18"/>
        </w:rPr>
        <w:t>Омской области</w:t>
      </w:r>
      <w:r w:rsidRPr="0037380B">
        <w:rPr>
          <w:sz w:val="18"/>
          <w:szCs w:val="18"/>
        </w:rPr>
        <w:t>».</w:t>
      </w:r>
      <w:r w:rsidRPr="0037380B">
        <w:rPr>
          <w:rFonts w:ascii="Times New Roman" w:hAnsi="Times New Roman" w:cs="Times New Roman CYR"/>
          <w:sz w:val="18"/>
          <w:szCs w:val="18"/>
        </w:rPr>
        <w:t xml:space="preserve">                                                                                            </w:t>
      </w:r>
    </w:p>
    <w:p w:rsidR="00BD5980" w:rsidRPr="0037380B" w:rsidRDefault="00BD5980" w:rsidP="00BD598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D5980" w:rsidRPr="0037380B" w:rsidRDefault="00BD5980" w:rsidP="00BD598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Toc272333416"/>
      <w:bookmarkStart w:id="1" w:name="_Toc272401226"/>
      <w:bookmarkStart w:id="2" w:name="_Toc272401354"/>
      <w:bookmarkStart w:id="3" w:name="_Toc272401656"/>
      <w:bookmarkStart w:id="4" w:name="_Toc272401787"/>
      <w:bookmarkEnd w:id="0"/>
      <w:bookmarkEnd w:id="1"/>
      <w:bookmarkEnd w:id="2"/>
      <w:bookmarkEnd w:id="3"/>
      <w:bookmarkEnd w:id="4"/>
      <w:r w:rsidRPr="0037380B">
        <w:rPr>
          <w:rFonts w:ascii="Times New Roman" w:hAnsi="Times New Roman" w:cs="Times New Roman"/>
          <w:color w:val="000000"/>
          <w:sz w:val="18"/>
          <w:szCs w:val="18"/>
        </w:rPr>
        <w:t>Раздел I. ПАСПОРТ МУНИЦИПАЛЬНОЙ ПРОГРАММЫ</w:t>
      </w:r>
    </w:p>
    <w:p w:rsidR="00BD5980" w:rsidRPr="0037380B" w:rsidRDefault="00BD5980" w:rsidP="00BD598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18"/>
          <w:szCs w:val="18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</w:rPr>
        <w:t>«СОЦИАЛЬНО-ЭКОНОМИЧЕСКОЕ РАЗВИТИЕ БАЖЕНОВСКОГО СЕЛЬСКОГО ПОСЕЛЕНИЯ САРГАТСКОГО МУНЦИПАЛЬНОГО РАЙОНА ОМСКОЙ ОБЛАСТИ»</w:t>
      </w:r>
    </w:p>
    <w:tbl>
      <w:tblPr>
        <w:tblW w:w="986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6"/>
        <w:gridCol w:w="7344"/>
      </w:tblGrid>
      <w:tr w:rsidR="00BD5980" w:rsidRPr="0037380B" w:rsidTr="00A0181D">
        <w:tc>
          <w:tcPr>
            <w:tcW w:w="2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Программы</w:t>
            </w:r>
          </w:p>
        </w:tc>
        <w:tc>
          <w:tcPr>
            <w:tcW w:w="7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59450C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«Социально-экономическое развитие Баженовского сельского поселения Саргатского муниципального района Омской области» (далее – Программа) 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муниципального образования Баженовского сельского поселения Саргатского муниципального района Омской области 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Заказчик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Баженовского сельского поселения Саргатского муниципального района Омской области 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Разработчик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Баженовского сельского поселения Саргатского муниципального района Омской области </w:t>
            </w:r>
          </w:p>
        </w:tc>
      </w:tr>
      <w:tr w:rsidR="00DD4952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952" w:rsidRPr="0037380B" w:rsidRDefault="00DD4952" w:rsidP="00A0181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Сроки реализации </w:t>
            </w:r>
            <w:r w:rsidR="00A0181D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952" w:rsidRPr="0037380B" w:rsidRDefault="002B62CF" w:rsidP="00015D9E">
            <w:pPr>
              <w:spacing w:before="100" w:beforeAutospacing="1" w:after="100" w:afterAutospacing="1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2014-202</w:t>
            </w:r>
            <w:r w:rsidR="00B963D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DD495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D495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Цели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Обеспечение устойчивого функционирования и развития систем коммунального комплекса.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Повышение занятости и уровня жизни сельского населения.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Повышение уровня безопасности дорожного движения и создание благоприятных, комфортных условий для проживания и отдыха граждан.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4.Создание условий для включения молодежи как активного субъекта в процессы социально-экономического, общественно-политического, культурного развития Баженовского сельского поселения Саргатского муниципального района Омской области.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Комплексное решение проблем развития культурного потенциала сельского поселения.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Улучшение состояния здоровья сельского населения, в том числе на основе повышения роли физкультуры и спорта.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 Формирование эффективной многоуровневой системы безопасности, профилактики антитеррористической деятельности, экстремизма на территории Баженовского сельского поселения.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почет и уважение в обществе.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 Утверждение основ гражданской идентичности как начала объединяющего всех жителей Баженовского сельского поселения. Воспитание культуры толерантности и межнационального согласия.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Баженовского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</w:t>
            </w:r>
            <w:r w:rsidR="00336F2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коррупции в сельском поселении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735967" w:rsidRPr="0037380B" w:rsidRDefault="00735967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</w:t>
            </w:r>
            <w:r w:rsidRPr="0037380B">
              <w:rPr>
                <w:sz w:val="18"/>
                <w:szCs w:val="18"/>
              </w:rPr>
              <w:t xml:space="preserve"> </w:t>
            </w:r>
            <w:r w:rsidR="00556B4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комфортной городской среды на территории поселения, направленного на достижение целей федерального проекта «Формирование комфортной городской среды».</w:t>
            </w:r>
          </w:p>
        </w:tc>
      </w:tr>
      <w:tr w:rsidR="00BD5980" w:rsidRPr="0037380B" w:rsidTr="00A0181D">
        <w:trPr>
          <w:trHeight w:val="1227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Программа включает: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2014 год – </w:t>
            </w:r>
            <w:r w:rsidR="006622D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6 521 </w:t>
            </w:r>
            <w:r w:rsidR="00811CD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  <w:r w:rsidR="006622D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11CD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22D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2015 год – </w:t>
            </w:r>
            <w:r w:rsidR="006622D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6 863 88</w:t>
            </w:r>
            <w:r w:rsidR="00811CD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6622D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,77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2016 год – </w:t>
            </w:r>
            <w:r w:rsidR="003C1D4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C2018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1D4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  <w:r w:rsidR="00C2018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1D4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063,59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015D9E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 год – </w:t>
            </w:r>
            <w:r w:rsidR="003C1D4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C2018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1D4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866</w:t>
            </w:r>
            <w:r w:rsidR="00C2018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C1D4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942,81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015D9E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 год – 8 234 134,55 рубл</w:t>
            </w:r>
            <w:r w:rsidR="00015D9E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2019 год – </w:t>
            </w:r>
            <w:r w:rsidR="00E31BF9" w:rsidRPr="0037380B">
              <w:rPr>
                <w:rFonts w:ascii="Times New Roman" w:hAnsi="Times New Roman" w:cs="Times New Roman"/>
                <w:sz w:val="18"/>
                <w:szCs w:val="18"/>
              </w:rPr>
              <w:t>7 595 433,26</w:t>
            </w:r>
            <w:r w:rsidR="00015D9E"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рубля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 год – </w:t>
            </w:r>
            <w:r w:rsidR="002401B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7 127 001,03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015D9E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BD5980" w:rsidRPr="0037380B" w:rsidRDefault="00BD5980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2021 год </w:t>
            </w:r>
            <w:r w:rsidR="00AA64A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F13B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9 339 327,54</w:t>
            </w:r>
            <w:r w:rsidR="00496471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496471" w:rsidRPr="0037380B" w:rsidRDefault="00496471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2022 год – </w:t>
            </w:r>
            <w:r w:rsidR="00015D9E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12 192 505,43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BD5980" w:rsidRPr="0037380B" w:rsidRDefault="00496471" w:rsidP="00C1339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 год – </w:t>
            </w:r>
            <w:r w:rsidR="0022157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A640B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321 066,83</w:t>
            </w:r>
            <w:r w:rsidR="002B62CF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E75B5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="002B62CF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B62CF" w:rsidRPr="0037380B" w:rsidRDefault="002B62CF" w:rsidP="005C56E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 год – </w:t>
            </w:r>
            <w:r w:rsidR="00DD33C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1F37A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260 594,17</w:t>
            </w:r>
            <w:r w:rsidR="00015D9E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1F37A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015D9E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15D9E" w:rsidRPr="0037380B" w:rsidRDefault="00015D9E" w:rsidP="00DD555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2025 год – </w:t>
            </w:r>
            <w:r w:rsidR="009824D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</w:t>
            </w:r>
            <w:r w:rsidR="00443C5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24D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2 369,79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DD33C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="0022157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21575" w:rsidRPr="0037380B" w:rsidRDefault="00221575" w:rsidP="00DD555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2026 год – 8</w:t>
            </w:r>
            <w:r w:rsidR="009824D7" w:rsidRPr="0037380B">
              <w:rPr>
                <w:rFonts w:ascii="Times New Roman" w:hAnsi="Times New Roman" w:cs="Times New Roman"/>
                <w:sz w:val="18"/>
                <w:szCs w:val="18"/>
              </w:rPr>
              <w:t> 655 605</w:t>
            </w:r>
            <w:r w:rsidR="00DD33C5" w:rsidRPr="0037380B">
              <w:rPr>
                <w:rFonts w:ascii="Times New Roman" w:hAnsi="Times New Roman" w:cs="Times New Roman"/>
                <w:sz w:val="18"/>
                <w:szCs w:val="18"/>
              </w:rPr>
              <w:t>,35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9824D7" w:rsidRPr="0037380B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DD33C5"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D33C5" w:rsidRPr="0037380B" w:rsidRDefault="00DD33C5" w:rsidP="00DD555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2027 год – 9</w:t>
            </w:r>
            <w:r w:rsidR="009824D7" w:rsidRPr="0037380B">
              <w:rPr>
                <w:rFonts w:ascii="Times New Roman" w:hAnsi="Times New Roman" w:cs="Times New Roman"/>
                <w:sz w:val="18"/>
                <w:szCs w:val="18"/>
              </w:rPr>
              <w:t> 039 361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,92 рубл</w:t>
            </w:r>
            <w:r w:rsidR="009824D7" w:rsidRPr="003738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6575F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Программы: подпрограммы муниципальной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1. 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</w:t>
            </w:r>
            <w:r w:rsidR="006410CB"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 </w:t>
            </w:r>
          </w:p>
          <w:p w:rsidR="0059450C" w:rsidRPr="0037380B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2. Энергосбережение и повышение энергетической эффективности в Баженовском сельском поселении Саргатского муниципального района Омской области </w:t>
            </w:r>
            <w:r w:rsidR="008E631A"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 </w:t>
            </w:r>
          </w:p>
          <w:p w:rsidR="0059450C" w:rsidRPr="0037380B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3. Обеспечение граждан коммунальными услугами в Баженовском сельском поселении Саргатского муниципального района Омской области</w:t>
            </w:r>
            <w:r w:rsidR="008E631A"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 </w:t>
            </w:r>
          </w:p>
          <w:p w:rsidR="0059450C" w:rsidRPr="0037380B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4. Развитие транспортной системы в Баженовском сельском поселении Саргатского муниципального района Омской области </w:t>
            </w:r>
          </w:p>
          <w:p w:rsidR="0059450C" w:rsidRPr="0037380B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5. Защита населения и территории от чрезвычайных ситуаций и обеспечение первичных мер пожарной безопасности в Баженовском сельском поселении </w:t>
            </w:r>
          </w:p>
          <w:p w:rsidR="0059450C" w:rsidRPr="0037380B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6. Профилактика наркомании на территории Баженовского сельского поселения </w:t>
            </w:r>
          </w:p>
          <w:p w:rsidR="00BD5980" w:rsidRPr="0037380B" w:rsidRDefault="00BD5980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7. Профилактика правонарушений и предупреждений терроризма и экстремизма в Баженовском сельском поселении </w:t>
            </w:r>
          </w:p>
          <w:p w:rsidR="00BD5980" w:rsidRPr="0037380B" w:rsidRDefault="009C2622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8.</w:t>
            </w:r>
            <w:r w:rsidR="00515284" w:rsidRPr="0037380B">
              <w:rPr>
                <w:sz w:val="18"/>
                <w:szCs w:val="18"/>
              </w:rPr>
              <w:t xml:space="preserve"> </w:t>
            </w:r>
            <w:r w:rsidR="00515284"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Поддержка народной самодеятельности Баженовского сельского поселения</w:t>
            </w:r>
            <w:r w:rsidR="006376C7"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 </w:t>
            </w:r>
          </w:p>
          <w:p w:rsidR="00735967" w:rsidRPr="0037380B" w:rsidRDefault="00735967" w:rsidP="006575FB">
            <w:pPr>
              <w:spacing w:after="0"/>
              <w:ind w:firstLine="36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9. Формирование комфортной городской среды.</w:t>
            </w:r>
          </w:p>
        </w:tc>
      </w:tr>
      <w:tr w:rsidR="00BD5980" w:rsidRPr="0037380B" w:rsidTr="00A0181D">
        <w:trPr>
          <w:trHeight w:val="1227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и соисполнители мероприятий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Баженовского сельского поселения Саргатского муниципального района Омской области</w:t>
            </w:r>
          </w:p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D5980" w:rsidRPr="0037380B" w:rsidTr="00A0181D">
        <w:trPr>
          <w:trHeight w:val="1227"/>
        </w:trPr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336F2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Объемы и источники финансирования мероприятий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Финансирование мероприятий программы, в размере        </w:t>
            </w:r>
            <w:r w:rsidR="001E35C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52267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</w:t>
            </w:r>
            <w:r w:rsidR="00443C5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="0052267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4 386</w:t>
            </w:r>
            <w:r w:rsidR="00A0402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2267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  <w:r w:rsidR="005E013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1E35C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из средств бюджета Баженовского сельского поселения Саргатского муниципального района Омской области–   </w:t>
            </w:r>
            <w:r w:rsidR="0051528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A139B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111 636 400,23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6A4CA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 том числе по годам: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2014г. – </w:t>
            </w:r>
            <w:r w:rsidR="001578F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6 286</w:t>
            </w:r>
            <w:r w:rsidR="00B34FB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706,15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2015г. –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1B6EE8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921</w:t>
            </w:r>
            <w:r w:rsidR="001B6EE8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684,87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2016г. –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B6EE8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447</w:t>
            </w:r>
            <w:r w:rsidR="001B6EE8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757,59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2017г. –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1B6EE8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893</w:t>
            </w:r>
            <w:r w:rsidR="001B6EE8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266A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396,48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2018г. – 6 674 125,24</w:t>
            </w:r>
            <w:r w:rsidR="002E0191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2019г. – </w:t>
            </w:r>
            <w:r w:rsidR="002E0191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7 348 145,72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2020г. – </w:t>
            </w:r>
            <w:r w:rsidR="00AF4E2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6 894 050,03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2021г.- </w:t>
            </w:r>
            <w:r w:rsidR="00FB57F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8 538 300,49</w:t>
            </w:r>
            <w:r w:rsidR="00B7000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</w:t>
            </w:r>
            <w:r w:rsidR="00046233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46233" w:rsidRPr="0037380B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2022г. – </w:t>
            </w:r>
            <w:r w:rsidR="00E75B5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8 532 109,82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E75B5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46233" w:rsidRPr="0037380B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2023г. – </w:t>
            </w:r>
            <w:r w:rsidR="0080336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8 405 395,41</w:t>
            </w:r>
            <w:r w:rsidR="00B7000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рублей;</w:t>
            </w:r>
          </w:p>
          <w:p w:rsidR="00791FC1" w:rsidRPr="0037380B" w:rsidRDefault="00791FC1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2024 год – </w:t>
            </w:r>
            <w:r w:rsidR="00A0402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12 000 958,37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A0402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91FC1" w:rsidRPr="0037380B" w:rsidRDefault="00791FC1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2025 год – </w:t>
            </w:r>
            <w:r w:rsidR="007544ED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9 777 076,79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1E35C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91FC1" w:rsidRPr="0037380B" w:rsidRDefault="00791FC1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 – 8</w:t>
            </w:r>
            <w:r w:rsidR="00A0402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447 151,35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A0402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="001E35C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1E35C6" w:rsidRPr="0037380B" w:rsidRDefault="001E35C6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2027 год – </w:t>
            </w:r>
            <w:r w:rsidR="00A0402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8 823 541,92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</w:t>
            </w:r>
            <w:r w:rsidR="00A0402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6575FB" w:rsidRPr="0037380B" w:rsidRDefault="006575FB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D5980" w:rsidRPr="0037380B" w:rsidRDefault="00BD5980" w:rsidP="00791F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из средств </w:t>
            </w:r>
            <w:r w:rsidR="003C6A8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Саргатского муниципального района – </w:t>
            </w:r>
            <w:r w:rsidR="00DE37E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</w:t>
            </w:r>
            <w:r w:rsidR="00443C5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DE37E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4 401,12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руб., в том числе по годам: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2014г. – 103 500,00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7A6462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2015г. –809</w:t>
            </w:r>
            <w:r w:rsidR="008B4BD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668,90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2016г. –774</w:t>
            </w:r>
            <w:r w:rsidR="008B4BD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476,00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2017г. –861</w:t>
            </w:r>
            <w:r w:rsidR="008B4BD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600,33</w:t>
            </w:r>
            <w:r w:rsidR="00046233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7A6462" w:rsidRPr="0037380B" w:rsidRDefault="00BD5980" w:rsidP="00C13392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2018г. – 1 447 932,31</w:t>
            </w:r>
            <w:r w:rsidR="00046233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рубля;</w:t>
            </w:r>
          </w:p>
          <w:p w:rsidR="00BD5980" w:rsidRPr="0037380B" w:rsidRDefault="00BD5980" w:rsidP="00C13392">
            <w:pPr>
              <w:tabs>
                <w:tab w:val="left" w:pos="3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2019г. –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A41AD0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 w:rsidR="00046233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  <w:r w:rsidR="00C1339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2020г. –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57AD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046233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2021г. </w:t>
            </w:r>
            <w:r w:rsidR="00CB251F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B251F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557 427,90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046233" w:rsidRPr="0037380B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2022г. – </w:t>
            </w:r>
            <w:r w:rsidR="005B314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430 730,62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046233" w:rsidRPr="0037380B" w:rsidRDefault="00C13392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2023г. – </w:t>
            </w:r>
            <w:r w:rsidR="00624C7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323 000</w:t>
            </w:r>
            <w:r w:rsidR="00E6158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C13392" w:rsidRPr="0037380B" w:rsidRDefault="00C13392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2024г. – </w:t>
            </w:r>
            <w:r w:rsidR="00B90B4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978 902,80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</w:t>
            </w:r>
            <w:r w:rsidR="00B90B4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91FC1" w:rsidRPr="0037380B" w:rsidRDefault="00791FC1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2025г. – </w:t>
            </w:r>
            <w:r w:rsidR="00443C5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  <w:r w:rsidR="00DE37E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7 162,26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791FC1" w:rsidRPr="0037380B" w:rsidRDefault="00791FC1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2026г. – 0.00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</w:t>
            </w:r>
            <w:r w:rsidR="000B72FF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B72FF" w:rsidRPr="0037380B" w:rsidRDefault="000B72FF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2027г. – 0,00 рублей.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из средств </w:t>
            </w:r>
            <w:r w:rsidR="003C6A8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областного и федерального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бюджета –</w:t>
            </w:r>
            <w:r w:rsidR="00443CFB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C696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12 183 585,41</w:t>
            </w:r>
            <w:r w:rsidR="003A40C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</w:t>
            </w:r>
            <w:r w:rsidR="005C696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том числе по годам:</w:t>
            </w:r>
          </w:p>
          <w:p w:rsidR="00BD5980" w:rsidRPr="0037380B" w:rsidRDefault="00336F2C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2014г. – 131 132,</w:t>
            </w:r>
            <w:r w:rsidR="00BD5980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рубля;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2015г. – 132</w:t>
            </w:r>
            <w:r w:rsidR="00336F2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  <w:r w:rsidR="00336F2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2016г. – 115 830,00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2017г. – 111 946,00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2018г. – 112 077,00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2019г. – </w:t>
            </w:r>
            <w:r w:rsidR="00EC706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186 685,77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2020г. – </w:t>
            </w:r>
            <w:r w:rsidR="002B729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232 951,00</w:t>
            </w:r>
            <w:r w:rsidR="00EC7065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рубль;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2021г </w:t>
            </w:r>
            <w:r w:rsidR="00AA64A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9640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125 517,15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046233" w:rsidRPr="0037380B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2022г. – </w:t>
            </w:r>
            <w:r w:rsidR="003A40C4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3 839 769,49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рублей;</w:t>
            </w:r>
          </w:p>
          <w:p w:rsidR="00046233" w:rsidRPr="0037380B" w:rsidRDefault="00046233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2023г. – </w:t>
            </w:r>
            <w:r w:rsidR="00791FC1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4 214 643,00</w:t>
            </w:r>
            <w:r w:rsidR="00336F2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рубля;</w:t>
            </w:r>
          </w:p>
          <w:p w:rsidR="00336F2C" w:rsidRPr="0037380B" w:rsidRDefault="00336F2C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2024г. – </w:t>
            </w:r>
            <w:r w:rsidR="001E35C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1 280 7</w:t>
            </w:r>
            <w:r w:rsidR="001F37A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1E35C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3,00</w:t>
            </w:r>
            <w:r w:rsidR="003C6A8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</w:t>
            </w:r>
            <w:r w:rsidR="007163B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C6A8C" w:rsidRPr="0037380B" w:rsidRDefault="003C6A8C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2025г. – </w:t>
            </w:r>
            <w:r w:rsidR="00F8123D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186 592,00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A646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</w:t>
            </w:r>
            <w:r w:rsidR="007163BC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1E35C6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1E35C6" w:rsidRPr="0037380B" w:rsidRDefault="001E35C6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2026 г. – </w:t>
            </w:r>
            <w:r w:rsidR="00F8123D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203 454</w:t>
            </w:r>
            <w:r w:rsidR="001F37A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 рубл</w:t>
            </w:r>
            <w:r w:rsidR="00F8123D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1E35C6" w:rsidRPr="0037380B" w:rsidRDefault="001E35C6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2027г.- </w:t>
            </w:r>
            <w:r w:rsidR="005C6967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210 820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 рублей.</w:t>
            </w:r>
          </w:p>
          <w:p w:rsidR="00BD5980" w:rsidRPr="0037380B" w:rsidRDefault="00BD5980" w:rsidP="00336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ассигнования, предусмотренные в плановом периоде</w:t>
            </w:r>
            <w:r w:rsidR="008E631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могут быть уточнены при формировании проектов Решений о бюджете поселения и иных бюджетов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0B245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Повышение социальной роли культуры в</w:t>
            </w:r>
            <w:r w:rsidR="009F7290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следствие: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создания благоприятных условий для творческой деятельности;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развития эстетического воспитания молодежи.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6.Привлечение всех категорий населения 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Развитие электрических сетей в сельской местности, улучшение снабжения сельских потребителей электроэнергией.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BD5980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901189" w:rsidRPr="0037380B" w:rsidRDefault="00BD5980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 Снижение уровня коррупции, ее влияния на активность и эффективность бизнеса, для эффективного противодействия коррупции, администрацией Баженовского сельского поселения</w:t>
            </w:r>
            <w:r w:rsidR="00901189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BD5980" w:rsidRPr="0037380B" w:rsidRDefault="00901189" w:rsidP="000B2453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12. </w:t>
            </w:r>
            <w:r w:rsidR="00BD5980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площади благоустроенных общественных территорий.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Система организации </w:t>
            </w:r>
            <w:proofErr w:type="gramStart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 за</w:t>
            </w:r>
            <w:proofErr w:type="gramEnd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исполнением Программы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реализуется администрацией Баженовского сельского поселения в тесном взаимодействии с администрацией Саргатского муниципального района</w:t>
            </w:r>
          </w:p>
        </w:tc>
      </w:tr>
      <w:tr w:rsidR="00BD5980" w:rsidRPr="0037380B" w:rsidTr="00A0181D">
        <w:tc>
          <w:tcPr>
            <w:tcW w:w="2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9C26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Примечание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980" w:rsidRPr="0037380B" w:rsidRDefault="00BD5980" w:rsidP="008D65D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Бюджетные ассигнования </w:t>
            </w:r>
            <w:r w:rsidR="008E631A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годы </w:t>
            </w:r>
            <w:proofErr w:type="gramStart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носят прогнозный характер и подлежат</w:t>
            </w:r>
            <w:proofErr w:type="gramEnd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уточнению в установленном порядке при формировании бюджета поселения на очередной 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BD5980" w:rsidRPr="0037380B" w:rsidRDefault="00BD5980" w:rsidP="00BD5980">
      <w:pPr>
        <w:pStyle w:val="a3"/>
        <w:ind w:firstLine="0"/>
        <w:rPr>
          <w:sz w:val="18"/>
          <w:szCs w:val="18"/>
        </w:rPr>
      </w:pPr>
    </w:p>
    <w:p w:rsidR="00BA4F9B" w:rsidRPr="0037380B" w:rsidRDefault="009D49D1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</w:t>
      </w:r>
      <w:r w:rsidR="00BA4F9B"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риложение № 2 </w:t>
      </w:r>
    </w:p>
    <w:p w:rsidR="00BA4F9B" w:rsidRPr="0037380B" w:rsidRDefault="00BA4F9B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 муниципальной программе</w:t>
      </w:r>
    </w:p>
    <w:p w:rsidR="00BA4F9B" w:rsidRPr="0037380B" w:rsidRDefault="00BA4F9B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«Социально - экономическое Развитие</w:t>
      </w:r>
    </w:p>
    <w:p w:rsidR="00BA4F9B" w:rsidRPr="0037380B" w:rsidRDefault="00BA4F9B" w:rsidP="00BA4F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Баженовского сельского поселения Саргатского</w:t>
      </w:r>
    </w:p>
    <w:p w:rsidR="00BA4F9B" w:rsidRPr="0037380B" w:rsidRDefault="00BA4F9B" w:rsidP="00BA4F9B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18"/>
          <w:szCs w:val="18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муниципального района</w:t>
      </w:r>
      <w:r w:rsidRPr="0037380B">
        <w:rPr>
          <w:rFonts w:ascii="Times New Roman" w:hAnsi="Times New Roman" w:cs="Times New Roman"/>
          <w:sz w:val="18"/>
          <w:szCs w:val="18"/>
        </w:rPr>
        <w:t xml:space="preserve"> Омской области</w:t>
      </w:r>
      <w:r w:rsidRPr="0037380B">
        <w:rPr>
          <w:sz w:val="18"/>
          <w:szCs w:val="18"/>
        </w:rPr>
        <w:t>».</w:t>
      </w:r>
    </w:p>
    <w:p w:rsidR="00BA4F9B" w:rsidRPr="0037380B" w:rsidRDefault="00BA4F9B" w:rsidP="00BA4F9B">
      <w:pPr>
        <w:ind w:left="6237"/>
        <w:jc w:val="center"/>
        <w:rPr>
          <w:rFonts w:ascii="Times New Roman" w:hAnsi="Times New Roman" w:cs="Times New Roman"/>
          <w:sz w:val="18"/>
          <w:szCs w:val="18"/>
        </w:rPr>
      </w:pPr>
      <w:r w:rsidRPr="0037380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F9B" w:rsidRPr="0037380B" w:rsidRDefault="00BA4F9B" w:rsidP="00BA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sz w:val="18"/>
          <w:szCs w:val="18"/>
          <w:lang w:eastAsia="ru-RU"/>
        </w:rPr>
        <w:t xml:space="preserve">ПАСПОРТ </w:t>
      </w:r>
    </w:p>
    <w:p w:rsidR="00BA4F9B" w:rsidRPr="0037380B" w:rsidRDefault="00BA4F9B" w:rsidP="00BA4F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sz w:val="18"/>
          <w:szCs w:val="18"/>
          <w:lang w:eastAsia="ru-RU"/>
        </w:rPr>
        <w:t>подпрограммы</w:t>
      </w:r>
      <w:r w:rsidRPr="0037380B">
        <w:rPr>
          <w:rFonts w:ascii="Times New Roman" w:hAnsi="Times New Roman" w:cs="Times New Roman"/>
          <w:bCs/>
          <w:sz w:val="18"/>
          <w:szCs w:val="18"/>
          <w:lang w:eastAsia="ru-RU"/>
        </w:rPr>
        <w:t>"</w:t>
      </w:r>
      <w:r w:rsidR="003E2A32" w:rsidRPr="0037380B">
        <w:rPr>
          <w:rFonts w:ascii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37380B">
        <w:rPr>
          <w:rFonts w:ascii="Times New Roman" w:hAnsi="Times New Roman" w:cs="Times New Roman"/>
          <w:bCs/>
          <w:sz w:val="18"/>
          <w:szCs w:val="18"/>
          <w:lang w:eastAsia="ru-RU"/>
        </w:rPr>
        <w:t>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области"</w:t>
      </w:r>
    </w:p>
    <w:p w:rsidR="00BA4F9B" w:rsidRPr="0037380B" w:rsidRDefault="00BA4F9B" w:rsidP="00B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 Баженовского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B" w:rsidRPr="0037380B" w:rsidRDefault="00BA4F9B" w:rsidP="00BA4F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«Социально-экономическое развитие Баженовского сельского поселения Саргатского муниципального района Омской области»</w:t>
            </w:r>
          </w:p>
          <w:p w:rsidR="00BA4F9B" w:rsidRPr="0037380B" w:rsidRDefault="00BA4F9B" w:rsidP="00BA4F9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B" w:rsidRPr="0037380B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"Муниципальное управление, управление муниципальными финансами и имуществом в Баженовском сельском поселении Саргатского муниципального района Омской области"</w:t>
            </w:r>
          </w:p>
          <w:p w:rsidR="00BA4F9B" w:rsidRPr="0037380B" w:rsidRDefault="00BA4F9B" w:rsidP="00BA4F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исполнительно-распорядительного органа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исполнительно-распорядительного органа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 </w:t>
            </w: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Исполнители мероприятий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области;</w:t>
            </w:r>
          </w:p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и предприятия находящиеся на территории поселения; </w:t>
            </w:r>
          </w:p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население поселения</w:t>
            </w: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spacing w:before="75" w:after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 реализации подпрограммы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spacing w:before="75" w:after="7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2014- 202</w:t>
            </w:r>
            <w:r w:rsidR="003E2A32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годы</w:t>
            </w: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Основные цели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Увеличение доходной части бюджета Баженовского сельского поселения </w:t>
            </w:r>
          </w:p>
          <w:p w:rsidR="00BA4F9B" w:rsidRPr="0037380B" w:rsidRDefault="00BA4F9B" w:rsidP="00BA4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Повышение эффективности управления муниципальной собственностью </w:t>
            </w:r>
          </w:p>
          <w:p w:rsidR="00BA4F9B" w:rsidRPr="0037380B" w:rsidRDefault="00BA4F9B" w:rsidP="00BA4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Создание эффективной системы деятельности администрации Баженовского сельского поселения, ориентированной на выполнение муниципальных функций и предоставление доступных высококачественных муниципальных услуг населению путем внедрения контроля оценки и мониторинга повышения эффективности расходования бюджетных средств на основе программного планирования  </w:t>
            </w: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Основные задачи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-изготовление технической документации и оформление права муниципальной собственности на   все объекты недвижимости, находящиеся на балансовых и </w:t>
            </w:r>
            <w:proofErr w:type="spellStart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забалансовых</w:t>
            </w:r>
            <w:proofErr w:type="spellEnd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счетах администрации;</w:t>
            </w:r>
          </w:p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-Осуществление государственного кадастрового учета земельных участков</w:t>
            </w:r>
          </w:p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Создание действенных инструментов муниципального финансового контроля</w:t>
            </w:r>
          </w:p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Обеспечение увязки стратегического и бюджетного планирования - переход на программный бюджет</w:t>
            </w:r>
          </w:p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Повышение роли местного бюджета в инвестиционном развитии территории</w:t>
            </w:r>
          </w:p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Устойчивое и эффективное выполнение своих полномочий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Администрацией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BA4F9B" w:rsidRPr="0037380B" w:rsidTr="00BA4F9B">
        <w:trPr>
          <w:trHeight w:val="2687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и распоряжение объектами собственности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поселения; </w:t>
            </w:r>
          </w:p>
          <w:p w:rsidR="00BA4F9B" w:rsidRPr="0037380B" w:rsidRDefault="00BA4F9B" w:rsidP="00BA4F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системы учета объектов недвижимости, находящихся в собственности администрации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</w:t>
            </w:r>
          </w:p>
          <w:p w:rsidR="00BA4F9B" w:rsidRPr="0037380B" w:rsidRDefault="00BA4F9B" w:rsidP="00BA4F9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комиссариаты</w:t>
            </w:r>
          </w:p>
          <w:p w:rsidR="00BA4F9B" w:rsidRPr="0037380B" w:rsidRDefault="00BA4F9B" w:rsidP="00BA4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ЦП «Повышение эффективности деятельности администрации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и управления муниципальным имуществом администрации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поселения» </w:t>
            </w: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подпрограммы составляет, в том числе: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местного бюджета                       </w:t>
            </w:r>
            <w:r w:rsidR="00D365BB" w:rsidRPr="0037380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365BB" w:rsidRPr="003738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1 352,65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2014 год - 5 074 704,00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2015 год - 6 044 265,71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2016 год – 5 627 845,24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2017 год – 6 287 508,68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2018 год - 6 771 957,55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2019 год - 5 772 235,46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2020 год - 5 125 536,86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  <w:r w:rsidR="00BA4370"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- 6 975 654,10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2022 год – 6</w:t>
            </w:r>
            <w:r w:rsidR="00BA4370" w:rsidRPr="00373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718</w:t>
            </w:r>
            <w:r w:rsidR="00BA4370"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588,52 рублей;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2023 год – </w:t>
            </w:r>
            <w:r w:rsidR="0024646D" w:rsidRPr="00373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B055B" w:rsidRPr="0037380B">
              <w:rPr>
                <w:rFonts w:ascii="Times New Roman" w:hAnsi="Times New Roman" w:cs="Times New Roman"/>
                <w:sz w:val="18"/>
                <w:szCs w:val="18"/>
              </w:rPr>
              <w:t> 324 950,53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50742B" w:rsidRPr="0037380B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2024 год – </w:t>
            </w:r>
            <w:r w:rsidR="0042186B" w:rsidRPr="0037380B">
              <w:rPr>
                <w:rFonts w:ascii="Times New Roman" w:hAnsi="Times New Roman" w:cs="Times New Roman"/>
                <w:sz w:val="18"/>
                <w:szCs w:val="18"/>
              </w:rPr>
              <w:t>9 714 475,16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E25532" w:rsidRPr="0037380B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2025 год – 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8 5</w:t>
            </w:r>
            <w:r w:rsidR="00D365BB" w:rsidRPr="00373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4 004,14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42186B" w:rsidRPr="003738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24646D"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24646D" w:rsidRPr="0037380B" w:rsidRDefault="0024646D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2026 год – </w:t>
            </w:r>
            <w:r w:rsidR="005518D6" w:rsidRPr="00373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5518D6" w:rsidRPr="00373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62 805,35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рублей</w:t>
            </w:r>
            <w:r w:rsidR="005518D6"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518D6" w:rsidRPr="0037380B" w:rsidRDefault="005518D6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2027 год – 6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62 061,92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314472" w:rsidRPr="003738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A4F9B" w:rsidRPr="0037380B" w:rsidRDefault="00BA4F9B" w:rsidP="00BA4F9B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на 20</w:t>
            </w:r>
            <w:r w:rsidR="00F451E6" w:rsidRPr="003738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- 202</w:t>
            </w:r>
            <w:r w:rsidR="003E2A32" w:rsidRPr="00373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годы, предусмотренные в 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плановом периоде, уточняются при определении финансирования и формирования проектов решений   о местном бюджете на соответствующие годы</w:t>
            </w:r>
            <w:r w:rsidR="00BA4370" w:rsidRPr="003738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A4F9B" w:rsidRPr="0037380B" w:rsidTr="00BA4F9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9B" w:rsidRPr="0037380B" w:rsidRDefault="00BA4F9B" w:rsidP="00BA4F9B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  подпрограммы (по годам и итогам реализации)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9B" w:rsidRPr="0037380B" w:rsidRDefault="00BA4F9B" w:rsidP="00BA4F9B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-увеличение доходной части бюджета за счет неналоговых доходов всего 140 000 рублей, в том числе </w:t>
            </w:r>
            <w:proofErr w:type="gramStart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  <w:p w:rsidR="00BA4F9B" w:rsidRPr="0037380B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 год –0,00 рублей</w:t>
            </w:r>
          </w:p>
          <w:p w:rsidR="00BA4F9B" w:rsidRPr="0037380B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 год – 10 000,00 рублей</w:t>
            </w:r>
          </w:p>
          <w:p w:rsidR="00BA4F9B" w:rsidRPr="0037380B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2016 год – 30 000,00 рублей</w:t>
            </w:r>
          </w:p>
          <w:p w:rsidR="00BA4F9B" w:rsidRPr="0037380B" w:rsidRDefault="00BA4F9B" w:rsidP="00BA4F9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 год – 100 000,00 рублей</w:t>
            </w:r>
          </w:p>
          <w:p w:rsidR="00BA4F9B" w:rsidRPr="0037380B" w:rsidRDefault="00BA4F9B" w:rsidP="00BA43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- 100% охват призывного населения, проживающего на территории Баженовского сельского поселения мероприятиям первичного воинского учета</w:t>
            </w:r>
            <w:r w:rsidR="00BA4370"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BA4F9B" w:rsidRPr="0037380B" w:rsidRDefault="00BA4F9B" w:rsidP="00BA4F9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8"/>
          <w:szCs w:val="18"/>
        </w:rPr>
      </w:pPr>
    </w:p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Приложение № 6 </w:t>
      </w:r>
    </w:p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 муниципальной программе</w:t>
      </w:r>
    </w:p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«Социально - экономическое Развитие</w:t>
      </w:r>
    </w:p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Баженовского сельского поселения Саргатского</w:t>
      </w:r>
    </w:p>
    <w:p w:rsidR="00F47DE5" w:rsidRPr="0037380B" w:rsidRDefault="00F47DE5" w:rsidP="00F47DE5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18"/>
          <w:szCs w:val="18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муниципального района</w:t>
      </w:r>
      <w:r w:rsidRPr="0037380B">
        <w:rPr>
          <w:rFonts w:ascii="Times New Roman" w:hAnsi="Times New Roman" w:cs="Times New Roman"/>
          <w:sz w:val="18"/>
          <w:szCs w:val="18"/>
        </w:rPr>
        <w:t xml:space="preserve"> Омской области</w:t>
      </w:r>
      <w:r w:rsidRPr="0037380B">
        <w:rPr>
          <w:sz w:val="18"/>
          <w:szCs w:val="18"/>
        </w:rPr>
        <w:t>».</w:t>
      </w:r>
    </w:p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sz w:val="18"/>
          <w:szCs w:val="18"/>
          <w:lang w:eastAsia="ru-RU"/>
        </w:rPr>
        <w:t xml:space="preserve">ПАСПОРТ </w:t>
      </w:r>
    </w:p>
    <w:p w:rsidR="00F47DE5" w:rsidRPr="0037380B" w:rsidRDefault="00F47DE5" w:rsidP="00F47DE5">
      <w:pPr>
        <w:ind w:left="-284"/>
        <w:jc w:val="center"/>
        <w:rPr>
          <w:rFonts w:ascii="Times New Roman" w:hAnsi="Times New Roman" w:cs="Times New Roman"/>
          <w:sz w:val="18"/>
          <w:szCs w:val="18"/>
        </w:rPr>
      </w:pPr>
      <w:r w:rsidRPr="0037380B">
        <w:rPr>
          <w:rFonts w:ascii="Times New Roman" w:hAnsi="Times New Roman" w:cs="Times New Roman"/>
          <w:sz w:val="18"/>
          <w:szCs w:val="18"/>
        </w:rPr>
        <w:t>подпрограммы</w:t>
      </w:r>
      <w:r w:rsidRPr="0037380B">
        <w:rPr>
          <w:rFonts w:ascii="Times New Roman" w:hAnsi="Times New Roman" w:cs="Times New Roman"/>
          <w:b/>
          <w:bCs/>
          <w:sz w:val="18"/>
          <w:szCs w:val="18"/>
        </w:rPr>
        <w:t xml:space="preserve"> «</w:t>
      </w:r>
      <w:r w:rsidRPr="0037380B">
        <w:rPr>
          <w:rFonts w:ascii="Times New Roman" w:hAnsi="Times New Roman" w:cs="Times New Roman"/>
          <w:sz w:val="18"/>
          <w:szCs w:val="18"/>
        </w:rPr>
        <w:t>Защита населения и территории от чрезвычайных ситуаций природного и техногенного характера и обеспечение первичных мер пожарной безопасности в Баженовском сельском поселении»</w:t>
      </w:r>
    </w:p>
    <w:tbl>
      <w:tblPr>
        <w:tblW w:w="98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 Баженовского сельского поселения Саргатского муниципального района Омской области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Социально - экономическое </w:t>
            </w:r>
          </w:p>
          <w:p w:rsidR="00F47DE5" w:rsidRPr="0037380B" w:rsidRDefault="00F4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Развитие Баженовского сельского поселения </w:t>
            </w:r>
          </w:p>
          <w:p w:rsidR="00F47DE5" w:rsidRPr="0037380B" w:rsidRDefault="00F4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Саргатского муниципального района </w:t>
            </w:r>
          </w:p>
          <w:p w:rsidR="00F47DE5" w:rsidRPr="0037380B" w:rsidRDefault="00F4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Омской области </w:t>
            </w:r>
          </w:p>
        </w:tc>
      </w:tr>
      <w:tr w:rsidR="00F47DE5" w:rsidRPr="0037380B" w:rsidTr="00F47DE5">
        <w:trPr>
          <w:trHeight w:val="216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муниципальной программы Баженовского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 и обеспечение первичных мер пожарной безопасности в Баженовском сельском поселении</w:t>
            </w:r>
          </w:p>
        </w:tc>
      </w:tr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Наименование исполнительно-распорядительного органа Баженовского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Администрация Баженовского сельского поселения Баженовского сельского поселения Саргатского муниципального района Омской области</w:t>
            </w:r>
          </w:p>
        </w:tc>
      </w:tr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исполнительно-распорядительного органа Баженовского сельского поселения Саргатского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Баженовского сельского поселения Саргатского муниципального района Омской области </w:t>
            </w:r>
          </w:p>
        </w:tc>
      </w:tr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Исполнители мероприятий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Администрация Баженовского сельского поселения Саргатского муниципального района Омской области;</w:t>
            </w:r>
          </w:p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учреждения и предприятия находящиеся на территории поселения; </w:t>
            </w:r>
          </w:p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население поселения</w:t>
            </w:r>
          </w:p>
        </w:tc>
      </w:tr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Основные цели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-уменьшение количества пожаров, снижение рисков возникновения и смягчение последствий чрезвычайных ситуаций;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-снижение числа травмированных и погибших на пожарах;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-сокращение материальных потерь от пожаров;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-создание необходимых условий для обеспечения пожарной безопасности, защиты жизни и здоровья граждан;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F47DE5" w:rsidRPr="0037380B" w:rsidRDefault="00F4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-повышение подготовленности к жизнеобеспечению населения, пострадавшего в чрезвычайных ситуациях.</w:t>
            </w:r>
          </w:p>
        </w:tc>
      </w:tr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Основные задачи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повышение объема знаний и навыков в области пожарной безопасности руководителей, должностных лиц и специалистов;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и обучение личного состава спасательных подразделений;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информирование населения о правилах поведения и действиях в чрезвычайных ситуациях;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создание материальных резервов для ликвидации чрезвычайных ситуаций;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ситуациях;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оснащение территорий общего пользования первичными средствами тушения пожаров и противопожарным инвентарем.</w:t>
            </w:r>
          </w:p>
        </w:tc>
      </w:tr>
      <w:tr w:rsidR="00F47DE5" w:rsidRPr="0037380B" w:rsidTr="00F47DE5">
        <w:trPr>
          <w:trHeight w:val="6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Перечень основных мероприятий (или) ведомственных целевых программ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spacing w:after="0"/>
              <w:ind w:left="-142" w:right="274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1.Повышение пожарной безопасности  </w:t>
            </w:r>
          </w:p>
          <w:p w:rsidR="00F47DE5" w:rsidRPr="0037380B" w:rsidRDefault="00F47DE5">
            <w:pPr>
              <w:spacing w:after="0"/>
              <w:ind w:left="-142" w:right="274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в Баженовском сельском поселении.</w:t>
            </w:r>
          </w:p>
          <w:p w:rsidR="00F47DE5" w:rsidRPr="0037380B" w:rsidRDefault="00F47DE5">
            <w:pPr>
              <w:ind w:left="-142" w:right="274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2.   Гражданская оборона, защита населения и территории поселения от чрезвычайных ситуаций природного и техногенного характера.</w:t>
            </w:r>
          </w:p>
          <w:p w:rsidR="00F47DE5" w:rsidRPr="0037380B" w:rsidRDefault="00F47DE5">
            <w:pPr>
              <w:ind w:left="-142" w:right="274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3.Обеспечение первичных мер пожарной безопасности.</w:t>
            </w:r>
          </w:p>
        </w:tc>
      </w:tr>
      <w:tr w:rsidR="00F47DE5" w:rsidRPr="0037380B" w:rsidTr="00F47DE5">
        <w:trPr>
          <w:trHeight w:val="83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Сроки реализации подпрограммы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ind w:left="-142" w:right="274" w:firstLine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2014- 202</w:t>
            </w:r>
            <w:r w:rsidR="00C17554" w:rsidRPr="00373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</w:tr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Объемы и источники финансирования </w:t>
            </w:r>
          </w:p>
          <w:p w:rsidR="00F47DE5" w:rsidRPr="0037380B" w:rsidRDefault="00F47DE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подпрограммы в целом и по годам ее реализации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финансирования подпрограммы составляет – </w:t>
            </w:r>
            <w:r w:rsidR="00F073D6" w:rsidRPr="00373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51F27" w:rsidRPr="0037380B">
              <w:rPr>
                <w:rFonts w:ascii="Times New Roman" w:hAnsi="Times New Roman" w:cs="Times New Roman"/>
                <w:sz w:val="18"/>
                <w:szCs w:val="18"/>
              </w:rPr>
              <w:t> 374</w:t>
            </w:r>
            <w:r w:rsidR="003A4263" w:rsidRPr="0037380B">
              <w:rPr>
                <w:rFonts w:ascii="Times New Roman" w:hAnsi="Times New Roman" w:cs="Times New Roman"/>
                <w:sz w:val="18"/>
                <w:szCs w:val="18"/>
              </w:rPr>
              <w:t> 583,40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3A4263" w:rsidRPr="003738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, в том числе: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местного бюджета –– </w:t>
            </w:r>
            <w:r w:rsidR="00F073D6" w:rsidRPr="00373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51F27" w:rsidRPr="0037380B">
              <w:rPr>
                <w:rFonts w:ascii="Times New Roman" w:hAnsi="Times New Roman" w:cs="Times New Roman"/>
                <w:sz w:val="18"/>
                <w:szCs w:val="18"/>
              </w:rPr>
              <w:t> 374</w:t>
            </w:r>
            <w:r w:rsidR="00C32B15" w:rsidRPr="0037380B">
              <w:rPr>
                <w:rFonts w:ascii="Times New Roman" w:hAnsi="Times New Roman" w:cs="Times New Roman"/>
                <w:sz w:val="18"/>
                <w:szCs w:val="18"/>
              </w:rPr>
              <w:t> 583,40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D41845" w:rsidRPr="003738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2014 год – 93 856,12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2015 год - 6 955,54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2016 год – 181 500,00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2017 год-   192 960,00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2018 год – 187 165,00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2019 год – 211 464,00 рубля; 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2020 год – 130 032,87 рубля;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2021 год- 484 688,82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2022 год – 222 675,92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2023 год- 635 560,00 рублей;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2024 год – </w:t>
            </w:r>
            <w:r w:rsidR="00351F27" w:rsidRPr="0037380B">
              <w:rPr>
                <w:rFonts w:ascii="Times New Roman" w:hAnsi="Times New Roman" w:cs="Times New Roman"/>
                <w:sz w:val="18"/>
                <w:szCs w:val="18"/>
              </w:rPr>
              <w:t>706 473,49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</w:t>
            </w:r>
            <w:r w:rsidR="00351F27" w:rsidRPr="0037380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2025 год – </w:t>
            </w:r>
            <w:r w:rsidR="00351F27" w:rsidRPr="0037380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F450AE" w:rsidRPr="0037380B">
              <w:rPr>
                <w:rFonts w:ascii="Times New Roman" w:hAnsi="Times New Roman" w:cs="Times New Roman"/>
                <w:sz w:val="18"/>
                <w:szCs w:val="18"/>
              </w:rPr>
              <w:t>8 251</w:t>
            </w:r>
            <w:r w:rsidR="00351F27" w:rsidRPr="0037380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450AE" w:rsidRPr="0037380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="00351F27"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рубл</w:t>
            </w:r>
            <w:r w:rsidR="00F450AE" w:rsidRPr="0037380B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2026 год – </w:t>
            </w:r>
            <w:r w:rsidR="00F073D6" w:rsidRPr="0037380B">
              <w:rPr>
                <w:rFonts w:ascii="Times New Roman" w:hAnsi="Times New Roman" w:cs="Times New Roman"/>
                <w:sz w:val="18"/>
                <w:szCs w:val="18"/>
              </w:rPr>
              <w:t>36 500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,00 рублей</w:t>
            </w:r>
            <w:r w:rsidR="00F073D6"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073D6" w:rsidRPr="0037380B" w:rsidRDefault="00F073D6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2027 год – 36 500,00 рублей.</w:t>
            </w:r>
          </w:p>
          <w:p w:rsidR="00F47DE5" w:rsidRPr="0037380B" w:rsidRDefault="00F47DE5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на 2023- 202</w:t>
            </w:r>
            <w:r w:rsidR="00F073D6" w:rsidRPr="00373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годы, предусмотренные в плановом периоде, уточняются при определении финансирования и формирования проектов решений   о местном бюджете на соответствующие годы</w:t>
            </w:r>
          </w:p>
        </w:tc>
      </w:tr>
      <w:tr w:rsidR="00F47DE5" w:rsidRPr="0037380B" w:rsidTr="00F47DE5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E5" w:rsidRPr="0037380B" w:rsidRDefault="00F47DE5">
            <w:pPr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Ожидаемые результаты реализации   подпрограммы 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 годам и итогам реализации)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E5" w:rsidRPr="0037380B" w:rsidRDefault="00F47DE5">
            <w:pPr>
              <w:spacing w:line="23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1 Создание поста ПДД на территории Баженовского сельского 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поселения </w:t>
            </w:r>
          </w:p>
          <w:p w:rsidR="00F47DE5" w:rsidRPr="0037380B" w:rsidRDefault="00F47DE5">
            <w:pPr>
              <w:spacing w:line="23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373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Повышение защищенности учреждений социальной сферы от пожаров.</w:t>
            </w:r>
          </w:p>
          <w:p w:rsidR="00F47DE5" w:rsidRPr="0037380B" w:rsidRDefault="00F47DE5">
            <w:pPr>
              <w:spacing w:line="23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4.</w:t>
            </w:r>
            <w:r w:rsidRPr="0037380B">
              <w:rPr>
                <w:rFonts w:ascii="Times New Roman" w:hAnsi="Times New Roman" w:cs="Times New Roman"/>
                <w:spacing w:val="-4"/>
                <w:sz w:val="18"/>
                <w:szCs w:val="18"/>
                <w:lang w:val="en-US"/>
              </w:rPr>
              <w:t> </w:t>
            </w:r>
            <w:r w:rsidRPr="0037380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Выполнение мероприятий по противопожарной пропаганде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и пропаганде безопасности в чрезвычайных ситуациях.</w:t>
            </w:r>
          </w:p>
          <w:p w:rsidR="00F47DE5" w:rsidRPr="0037380B" w:rsidRDefault="00F47DE5">
            <w:pPr>
              <w:spacing w:line="23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373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F47DE5" w:rsidRPr="0037380B" w:rsidRDefault="00F47DE5">
            <w:pPr>
              <w:spacing w:line="232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373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Создание запаса питания и мест размещения для пострадавших в чрезвычайных ситуациях.</w:t>
            </w:r>
          </w:p>
          <w:p w:rsidR="00F47DE5" w:rsidRPr="0037380B" w:rsidRDefault="00F47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47DE5" w:rsidRPr="0037380B" w:rsidRDefault="00F47DE5" w:rsidP="00F47D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085C64" w:rsidRPr="0037380B" w:rsidRDefault="00085C64" w:rsidP="00751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5177C" w:rsidRPr="0037380B" w:rsidRDefault="0075177C" w:rsidP="00751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Приложение № 7</w:t>
      </w:r>
    </w:p>
    <w:p w:rsidR="0075177C" w:rsidRPr="0037380B" w:rsidRDefault="0075177C" w:rsidP="00751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 муниципальной программе</w:t>
      </w:r>
    </w:p>
    <w:p w:rsidR="0075177C" w:rsidRPr="0037380B" w:rsidRDefault="0075177C" w:rsidP="00751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«Социально - экономическое Развитие</w:t>
      </w:r>
    </w:p>
    <w:p w:rsidR="0075177C" w:rsidRPr="0037380B" w:rsidRDefault="0075177C" w:rsidP="00751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Баженовского сельского поселения Саргатского</w:t>
      </w:r>
    </w:p>
    <w:p w:rsidR="0075177C" w:rsidRPr="0037380B" w:rsidRDefault="0075177C" w:rsidP="0075177C">
      <w:pPr>
        <w:suppressAutoHyphens/>
        <w:spacing w:after="0" w:line="240" w:lineRule="auto"/>
        <w:jc w:val="right"/>
        <w:rPr>
          <w:rFonts w:ascii="Times New Roman" w:hAnsi="Times New Roman" w:cs="Times New Roman CYR"/>
          <w:sz w:val="18"/>
          <w:szCs w:val="18"/>
        </w:rPr>
      </w:pPr>
      <w:r w:rsidRPr="0037380B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муниципального района</w:t>
      </w:r>
      <w:r w:rsidRPr="0037380B">
        <w:rPr>
          <w:rFonts w:ascii="Times New Roman" w:hAnsi="Times New Roman" w:cs="Times New Roman"/>
          <w:sz w:val="18"/>
          <w:szCs w:val="18"/>
        </w:rPr>
        <w:t xml:space="preserve"> Омской области</w:t>
      </w:r>
      <w:r w:rsidRPr="0037380B">
        <w:rPr>
          <w:sz w:val="18"/>
          <w:szCs w:val="18"/>
        </w:rPr>
        <w:t>».</w:t>
      </w:r>
    </w:p>
    <w:p w:rsidR="0075177C" w:rsidRPr="0037380B" w:rsidRDefault="0075177C" w:rsidP="0075177C">
      <w:pPr>
        <w:pStyle w:val="ConsPlusTitle"/>
        <w:widowControl/>
        <w:jc w:val="right"/>
        <w:rPr>
          <w:b w:val="0"/>
          <w:bCs w:val="0"/>
          <w:sz w:val="18"/>
          <w:szCs w:val="18"/>
        </w:rPr>
      </w:pPr>
    </w:p>
    <w:p w:rsidR="0075177C" w:rsidRPr="0037380B" w:rsidRDefault="0075177C" w:rsidP="0075177C">
      <w:pPr>
        <w:pStyle w:val="ConsPlusTitle"/>
        <w:widowControl/>
        <w:jc w:val="center"/>
        <w:rPr>
          <w:sz w:val="18"/>
          <w:szCs w:val="18"/>
        </w:rPr>
      </w:pPr>
    </w:p>
    <w:p w:rsidR="0075177C" w:rsidRPr="0037380B" w:rsidRDefault="0075177C" w:rsidP="0075177C">
      <w:pPr>
        <w:pStyle w:val="ConsPlusTitle"/>
        <w:widowControl/>
        <w:jc w:val="center"/>
        <w:rPr>
          <w:b w:val="0"/>
          <w:bCs w:val="0"/>
          <w:sz w:val="18"/>
          <w:szCs w:val="18"/>
        </w:rPr>
      </w:pPr>
      <w:r w:rsidRPr="0037380B">
        <w:rPr>
          <w:b w:val="0"/>
          <w:bCs w:val="0"/>
          <w:sz w:val="18"/>
          <w:szCs w:val="18"/>
        </w:rPr>
        <w:t xml:space="preserve">ПАСПОРТ </w:t>
      </w:r>
    </w:p>
    <w:p w:rsidR="0075177C" w:rsidRPr="0037380B" w:rsidRDefault="0075177C" w:rsidP="0075177C">
      <w:pPr>
        <w:jc w:val="center"/>
        <w:rPr>
          <w:rFonts w:ascii="Times New Roman" w:hAnsi="Times New Roman" w:cs="Times New Roman"/>
          <w:sz w:val="18"/>
          <w:szCs w:val="18"/>
        </w:rPr>
      </w:pPr>
      <w:r w:rsidRPr="0037380B">
        <w:rPr>
          <w:rFonts w:ascii="Times New Roman" w:hAnsi="Times New Roman" w:cs="Times New Roman"/>
          <w:sz w:val="18"/>
          <w:szCs w:val="18"/>
        </w:rPr>
        <w:t xml:space="preserve">подпрограммы «Профилактика наркомании на территории </w:t>
      </w:r>
      <w:r w:rsidRPr="0037380B">
        <w:rPr>
          <w:rFonts w:ascii="Times New Roman" w:hAnsi="Times New Roman" w:cs="Times New Roman"/>
          <w:color w:val="000000"/>
          <w:sz w:val="18"/>
          <w:szCs w:val="18"/>
        </w:rPr>
        <w:t>Баженовского</w:t>
      </w:r>
      <w:r w:rsidRPr="0037380B">
        <w:rPr>
          <w:rFonts w:ascii="Times New Roman" w:hAnsi="Times New Roman" w:cs="Times New Roman"/>
          <w:sz w:val="18"/>
          <w:szCs w:val="18"/>
        </w:rPr>
        <w:t xml:space="preserve"> сельского поселения»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925"/>
      </w:tblGrid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  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pStyle w:val="ConsPlusTitle"/>
              <w:widowControl/>
              <w:jc w:val="center"/>
              <w:rPr>
                <w:sz w:val="18"/>
                <w:szCs w:val="18"/>
              </w:rPr>
            </w:pPr>
            <w:r w:rsidRPr="0037380B">
              <w:rPr>
                <w:b w:val="0"/>
                <w:bCs w:val="0"/>
                <w:color w:val="000000"/>
                <w:sz w:val="18"/>
                <w:szCs w:val="18"/>
              </w:rPr>
              <w:t>Социально-экономическое развитие Баженовского сельского поселения Саргатского муниципального района Омской области</w:t>
            </w: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 (далее - подпрограмма)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Профилактика наркомании на территории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исполнительно-распорядительного органа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исполнительно-распорядительного органа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925" w:type="dxa"/>
          </w:tcPr>
          <w:p w:rsidR="0075177C" w:rsidRPr="0037380B" w:rsidRDefault="0075177C" w:rsidP="0037380B">
            <w:pPr>
              <w:ind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 </w:t>
            </w: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Исполнители мероприятий подпрограммы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Баженовского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Саргатского муниципального района Омской области, учреждения и предприятия находящиеся на территории поселения, население поселения</w:t>
            </w: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Основные цели подпрограммы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Основные задачи подпрограммы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-формирование негативного отношения к незаконному потреблению наркотических средств;</w:t>
            </w:r>
          </w:p>
          <w:p w:rsidR="0075177C" w:rsidRPr="0037380B" w:rsidRDefault="0075177C" w:rsidP="00DD33C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75177C" w:rsidRPr="0037380B" w:rsidRDefault="0075177C" w:rsidP="00DD33C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совершенствование подготовки социальных педагогов, ведущих </w:t>
            </w: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антинаркотическую пропаганду;</w:t>
            </w:r>
          </w:p>
          <w:p w:rsidR="0075177C" w:rsidRPr="0037380B" w:rsidRDefault="0075177C" w:rsidP="00DD33C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объединение заинтересованных органов, общественных формирований в выполнении этой программы;</w:t>
            </w:r>
          </w:p>
          <w:p w:rsidR="0075177C" w:rsidRPr="0037380B" w:rsidRDefault="0075177C" w:rsidP="00DD33C5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75177C" w:rsidRPr="0037380B" w:rsidTr="0037380B">
        <w:trPr>
          <w:trHeight w:val="1405"/>
        </w:trPr>
        <w:tc>
          <w:tcPr>
            <w:tcW w:w="4248" w:type="dxa"/>
            <w:tcBorders>
              <w:top w:val="nil"/>
            </w:tcBorders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Перечень основных мероприятий (или) ведомственных целевых программ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75177C" w:rsidRPr="0037380B" w:rsidRDefault="0075177C" w:rsidP="00DD3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2. Обеспечение условий для развития массовой физической культуры и спорта</w:t>
            </w:r>
          </w:p>
          <w:p w:rsidR="0075177C" w:rsidRPr="0037380B" w:rsidRDefault="0075177C" w:rsidP="00DD3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3. Организация и проведение тематических, спортивных мероприятий профилактического направления для подростков и молодежи</w:t>
            </w:r>
          </w:p>
          <w:p w:rsidR="0075177C" w:rsidRPr="0037380B" w:rsidRDefault="0075177C" w:rsidP="00DD3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4. Реализация инициативных проектов в сфере физической культуры и спорта на территории муниципальных образований Омской области.</w:t>
            </w:r>
          </w:p>
        </w:tc>
      </w:tr>
      <w:tr w:rsidR="0075177C" w:rsidRPr="0037380B" w:rsidTr="0037380B">
        <w:trPr>
          <w:trHeight w:val="489"/>
        </w:trPr>
        <w:tc>
          <w:tcPr>
            <w:tcW w:w="4248" w:type="dxa"/>
            <w:tcBorders>
              <w:top w:val="nil"/>
            </w:tcBorders>
          </w:tcPr>
          <w:p w:rsidR="0075177C" w:rsidRPr="0037380B" w:rsidRDefault="0075177C" w:rsidP="00DD33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Срок реализации подпрограммы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2014- 202</w:t>
            </w:r>
            <w:r w:rsidR="00DD0ECB" w:rsidRPr="00373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Объемы и источники финансирования 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подпрограммы в целом и по годам ее реализации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подпрограммы составляет –                              2</w:t>
            </w:r>
            <w:r w:rsidR="00FA2BB4" w:rsidRPr="0037380B">
              <w:rPr>
                <w:rFonts w:ascii="Times New Roman" w:hAnsi="Times New Roman" w:cs="Times New Roman"/>
                <w:sz w:val="18"/>
                <w:szCs w:val="18"/>
              </w:rPr>
              <w:t> 587 649,30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рублей, в том числе: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местного бюджета –– </w:t>
            </w:r>
            <w:r w:rsidR="00FA2BB4" w:rsidRPr="0037380B">
              <w:rPr>
                <w:rFonts w:ascii="Times New Roman" w:hAnsi="Times New Roman" w:cs="Times New Roman"/>
                <w:sz w:val="18"/>
                <w:szCs w:val="18"/>
              </w:rPr>
              <w:t>962 663,55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рубля;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2014 год - 5 700,00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2015 год - 94 301,72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2016 год –55 906,61 рублей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2017 год – 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2018 год – 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2019 год - 2 100,00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2020 год – 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2021 год – 21 308,63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2022 год – 330 775,59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2023 год – 134 652,00 рубля;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2024 год – </w:t>
            </w:r>
            <w:r w:rsidR="004341F2" w:rsidRPr="0037380B">
              <w:rPr>
                <w:rFonts w:ascii="Times New Roman" w:hAnsi="Times New Roman" w:cs="Times New Roman"/>
                <w:sz w:val="18"/>
                <w:szCs w:val="18"/>
              </w:rPr>
              <w:t>158 998,00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2025 год – </w:t>
            </w:r>
            <w:r w:rsidR="003E6303" w:rsidRPr="0037380B">
              <w:rPr>
                <w:rFonts w:ascii="Times New Roman" w:hAnsi="Times New Roman" w:cs="Times New Roman"/>
                <w:sz w:val="18"/>
                <w:szCs w:val="18"/>
              </w:rPr>
              <w:t>112 92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2026 год – </w:t>
            </w:r>
            <w:r w:rsidR="00DD0ECB" w:rsidRPr="003738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 000,00 рублей</w:t>
            </w:r>
            <w:r w:rsidR="00DD0ECB"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5177C" w:rsidRPr="0037380B" w:rsidRDefault="00DD0ECB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2027 год – 23 000,00 рублей.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 ––1 624 985,75 рублей: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2014 год - 00,00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2015 год - 00,00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2016 год – 00,00 рублей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2017 год –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2018 год –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2019 год- 00,00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2020 год –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2021 год – 00,00 рублей.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2022 год – 1 624 985,75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2023 год –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2024 год – 00,00 рублей;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2025 год – 00,00 рублей</w:t>
            </w:r>
            <w:r w:rsidR="00DD0ECB" w:rsidRPr="0037380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5177C" w:rsidRPr="0037380B" w:rsidRDefault="00DD0ECB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2026 год – 00,00 рублей;</w:t>
            </w:r>
          </w:p>
          <w:p w:rsidR="00DD0ECB" w:rsidRPr="0037380B" w:rsidRDefault="00DD0ECB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2027 год – 00,00 рублей.</w:t>
            </w:r>
          </w:p>
          <w:p w:rsidR="0075177C" w:rsidRPr="0037380B" w:rsidRDefault="0075177C" w:rsidP="00DD33C5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на 2023- 202</w:t>
            </w:r>
            <w:r w:rsidR="00DD0ECB" w:rsidRPr="00373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 xml:space="preserve"> годы, предусмотренные в плановом периоде, уточняются при определении финансирования и формирования проектов решений   о местном бюджете на соответствующие годы</w:t>
            </w:r>
          </w:p>
        </w:tc>
      </w:tr>
      <w:tr w:rsidR="0075177C" w:rsidRPr="0037380B" w:rsidTr="0037380B">
        <w:tc>
          <w:tcPr>
            <w:tcW w:w="4248" w:type="dxa"/>
          </w:tcPr>
          <w:p w:rsidR="0075177C" w:rsidRPr="0037380B" w:rsidRDefault="0075177C" w:rsidP="00DD33C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подпрограммы по годам и итогам реализации</w:t>
            </w:r>
          </w:p>
        </w:tc>
        <w:tc>
          <w:tcPr>
            <w:tcW w:w="5925" w:type="dxa"/>
          </w:tcPr>
          <w:p w:rsidR="0075177C" w:rsidRPr="0037380B" w:rsidRDefault="0075177C" w:rsidP="00DD33C5">
            <w:pPr>
              <w:shd w:val="clear" w:color="auto" w:fill="FFFFFF"/>
              <w:spacing w:after="0"/>
              <w:ind w:left="5" w:firstLine="14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      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75177C" w:rsidRPr="0037380B" w:rsidRDefault="0075177C" w:rsidP="00DD33C5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     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75177C" w:rsidRPr="0037380B" w:rsidRDefault="0075177C" w:rsidP="00DD33C5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      Совершенствование и развитие антинаркотической пропаганды.</w:t>
            </w:r>
          </w:p>
          <w:p w:rsidR="0075177C" w:rsidRPr="0037380B" w:rsidRDefault="0075177C" w:rsidP="00DD33C5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     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75177C" w:rsidRPr="0037380B" w:rsidRDefault="0075177C" w:rsidP="00DD33C5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3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      Сокращение количества преступлений и правонарушений, связанных с наркоманией.</w:t>
            </w:r>
          </w:p>
          <w:p w:rsidR="0075177C" w:rsidRPr="0037380B" w:rsidRDefault="0075177C" w:rsidP="00DD33C5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177C" w:rsidRPr="0037380B" w:rsidRDefault="0075177C" w:rsidP="00751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5177C" w:rsidRPr="0037380B" w:rsidRDefault="0075177C" w:rsidP="007517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bookmarkStart w:id="5" w:name="_GoBack"/>
      <w:bookmarkEnd w:id="5"/>
    </w:p>
    <w:sectPr w:rsidR="0075177C" w:rsidRPr="0037380B" w:rsidSect="0037380B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37" w:rsidRDefault="00105937" w:rsidP="000D65F1">
      <w:pPr>
        <w:spacing w:after="0" w:line="240" w:lineRule="auto"/>
      </w:pPr>
      <w:r>
        <w:separator/>
      </w:r>
    </w:p>
  </w:endnote>
  <w:endnote w:type="continuationSeparator" w:id="0">
    <w:p w:rsidR="00105937" w:rsidRDefault="00105937" w:rsidP="000D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37" w:rsidRDefault="00105937" w:rsidP="000D65F1">
      <w:pPr>
        <w:spacing w:after="0" w:line="240" w:lineRule="auto"/>
      </w:pPr>
      <w:r>
        <w:separator/>
      </w:r>
    </w:p>
  </w:footnote>
  <w:footnote w:type="continuationSeparator" w:id="0">
    <w:p w:rsidR="00105937" w:rsidRDefault="00105937" w:rsidP="000D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18"/>
    <w:multiLevelType w:val="hybridMultilevel"/>
    <w:tmpl w:val="E864C24E"/>
    <w:lvl w:ilvl="0" w:tplc="5260A88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6831DA7"/>
    <w:multiLevelType w:val="hybridMultilevel"/>
    <w:tmpl w:val="63EAA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A374E1"/>
    <w:multiLevelType w:val="hybridMultilevel"/>
    <w:tmpl w:val="F184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C0"/>
    <w:rsid w:val="00005AEC"/>
    <w:rsid w:val="00006CFD"/>
    <w:rsid w:val="00011CCE"/>
    <w:rsid w:val="00011D11"/>
    <w:rsid w:val="00015D9E"/>
    <w:rsid w:val="0001741D"/>
    <w:rsid w:val="00030092"/>
    <w:rsid w:val="00046233"/>
    <w:rsid w:val="000462FB"/>
    <w:rsid w:val="000531E8"/>
    <w:rsid w:val="00063029"/>
    <w:rsid w:val="000640B4"/>
    <w:rsid w:val="0006425E"/>
    <w:rsid w:val="00065C48"/>
    <w:rsid w:val="000719F4"/>
    <w:rsid w:val="00081EB3"/>
    <w:rsid w:val="000822AF"/>
    <w:rsid w:val="000826D1"/>
    <w:rsid w:val="00085C64"/>
    <w:rsid w:val="000A3C8B"/>
    <w:rsid w:val="000A3E25"/>
    <w:rsid w:val="000A52F0"/>
    <w:rsid w:val="000B0605"/>
    <w:rsid w:val="000B2453"/>
    <w:rsid w:val="000B54A2"/>
    <w:rsid w:val="000B56BC"/>
    <w:rsid w:val="000B72FF"/>
    <w:rsid w:val="000C0503"/>
    <w:rsid w:val="000C4371"/>
    <w:rsid w:val="000C5B30"/>
    <w:rsid w:val="000C5FB7"/>
    <w:rsid w:val="000D471F"/>
    <w:rsid w:val="000D65F1"/>
    <w:rsid w:val="000E1FAC"/>
    <w:rsid w:val="000E20B5"/>
    <w:rsid w:val="000E4241"/>
    <w:rsid w:val="000E44FD"/>
    <w:rsid w:val="000E63F7"/>
    <w:rsid w:val="000E7413"/>
    <w:rsid w:val="000F1059"/>
    <w:rsid w:val="000F11F5"/>
    <w:rsid w:val="000F53E5"/>
    <w:rsid w:val="000F7B2F"/>
    <w:rsid w:val="0010022B"/>
    <w:rsid w:val="00100C1A"/>
    <w:rsid w:val="00105937"/>
    <w:rsid w:val="0011667B"/>
    <w:rsid w:val="001237F7"/>
    <w:rsid w:val="001264B6"/>
    <w:rsid w:val="001267B7"/>
    <w:rsid w:val="00133922"/>
    <w:rsid w:val="001350AC"/>
    <w:rsid w:val="00135E30"/>
    <w:rsid w:val="00136330"/>
    <w:rsid w:val="001441D4"/>
    <w:rsid w:val="00151A69"/>
    <w:rsid w:val="0015343E"/>
    <w:rsid w:val="00153624"/>
    <w:rsid w:val="00153742"/>
    <w:rsid w:val="001578F9"/>
    <w:rsid w:val="001665B3"/>
    <w:rsid w:val="00166DEA"/>
    <w:rsid w:val="00170236"/>
    <w:rsid w:val="00172FE5"/>
    <w:rsid w:val="001754E8"/>
    <w:rsid w:val="0018372F"/>
    <w:rsid w:val="00191722"/>
    <w:rsid w:val="00194B22"/>
    <w:rsid w:val="001975E1"/>
    <w:rsid w:val="001A0A0C"/>
    <w:rsid w:val="001B0D5F"/>
    <w:rsid w:val="001B2769"/>
    <w:rsid w:val="001B547D"/>
    <w:rsid w:val="001B6EE8"/>
    <w:rsid w:val="001C20CC"/>
    <w:rsid w:val="001C3116"/>
    <w:rsid w:val="001C4DF2"/>
    <w:rsid w:val="001C76EC"/>
    <w:rsid w:val="001D4DEC"/>
    <w:rsid w:val="001D6041"/>
    <w:rsid w:val="001E2E34"/>
    <w:rsid w:val="001E35C6"/>
    <w:rsid w:val="001F325E"/>
    <w:rsid w:val="001F37AA"/>
    <w:rsid w:val="001F58E4"/>
    <w:rsid w:val="001F5CD3"/>
    <w:rsid w:val="002009B1"/>
    <w:rsid w:val="00200F8C"/>
    <w:rsid w:val="00201065"/>
    <w:rsid w:val="002014F0"/>
    <w:rsid w:val="00201E5E"/>
    <w:rsid w:val="002056F2"/>
    <w:rsid w:val="00211D17"/>
    <w:rsid w:val="00217DF1"/>
    <w:rsid w:val="00221575"/>
    <w:rsid w:val="00221DE6"/>
    <w:rsid w:val="002242F2"/>
    <w:rsid w:val="00225DCC"/>
    <w:rsid w:val="00232723"/>
    <w:rsid w:val="00234407"/>
    <w:rsid w:val="002362B7"/>
    <w:rsid w:val="002401B5"/>
    <w:rsid w:val="00240883"/>
    <w:rsid w:val="00241501"/>
    <w:rsid w:val="0024646D"/>
    <w:rsid w:val="00252E2D"/>
    <w:rsid w:val="00257AD9"/>
    <w:rsid w:val="0026158B"/>
    <w:rsid w:val="00265A43"/>
    <w:rsid w:val="0026718E"/>
    <w:rsid w:val="00272F5A"/>
    <w:rsid w:val="002764D7"/>
    <w:rsid w:val="002868EF"/>
    <w:rsid w:val="00292D68"/>
    <w:rsid w:val="00295C4A"/>
    <w:rsid w:val="002B62CF"/>
    <w:rsid w:val="002B7296"/>
    <w:rsid w:val="002C2652"/>
    <w:rsid w:val="002C3625"/>
    <w:rsid w:val="002C6ECB"/>
    <w:rsid w:val="002D1B2C"/>
    <w:rsid w:val="002D1CF4"/>
    <w:rsid w:val="002D2DAA"/>
    <w:rsid w:val="002E0191"/>
    <w:rsid w:val="002E1BA3"/>
    <w:rsid w:val="002E4FFF"/>
    <w:rsid w:val="002E5985"/>
    <w:rsid w:val="002E5BF9"/>
    <w:rsid w:val="002F414B"/>
    <w:rsid w:val="002F537C"/>
    <w:rsid w:val="002F7474"/>
    <w:rsid w:val="00305FCF"/>
    <w:rsid w:val="003122C3"/>
    <w:rsid w:val="00314472"/>
    <w:rsid w:val="0032732F"/>
    <w:rsid w:val="0033204F"/>
    <w:rsid w:val="00334B37"/>
    <w:rsid w:val="00334FCC"/>
    <w:rsid w:val="00336F2C"/>
    <w:rsid w:val="00342E92"/>
    <w:rsid w:val="00351F27"/>
    <w:rsid w:val="003538F5"/>
    <w:rsid w:val="0035414F"/>
    <w:rsid w:val="00356EBB"/>
    <w:rsid w:val="003604A4"/>
    <w:rsid w:val="00365C0E"/>
    <w:rsid w:val="00365D9A"/>
    <w:rsid w:val="00367103"/>
    <w:rsid w:val="00367DA2"/>
    <w:rsid w:val="00370372"/>
    <w:rsid w:val="00370BB6"/>
    <w:rsid w:val="0037380B"/>
    <w:rsid w:val="00375B2F"/>
    <w:rsid w:val="00392632"/>
    <w:rsid w:val="003941DF"/>
    <w:rsid w:val="003A40C4"/>
    <w:rsid w:val="003A4263"/>
    <w:rsid w:val="003A4C66"/>
    <w:rsid w:val="003C05CE"/>
    <w:rsid w:val="003C1D49"/>
    <w:rsid w:val="003C4BBF"/>
    <w:rsid w:val="003C6A8C"/>
    <w:rsid w:val="003C76E5"/>
    <w:rsid w:val="003D1D5B"/>
    <w:rsid w:val="003D3E2D"/>
    <w:rsid w:val="003D740A"/>
    <w:rsid w:val="003D7756"/>
    <w:rsid w:val="003E2A32"/>
    <w:rsid w:val="003E4D61"/>
    <w:rsid w:val="003E61A9"/>
    <w:rsid w:val="003E6303"/>
    <w:rsid w:val="003E64B1"/>
    <w:rsid w:val="00410641"/>
    <w:rsid w:val="0041226F"/>
    <w:rsid w:val="0042186B"/>
    <w:rsid w:val="00424898"/>
    <w:rsid w:val="004318A4"/>
    <w:rsid w:val="004341F2"/>
    <w:rsid w:val="0044215B"/>
    <w:rsid w:val="00443C5B"/>
    <w:rsid w:val="00443CFB"/>
    <w:rsid w:val="00447110"/>
    <w:rsid w:val="0045059B"/>
    <w:rsid w:val="004561C4"/>
    <w:rsid w:val="00456BB3"/>
    <w:rsid w:val="004573A4"/>
    <w:rsid w:val="0046326E"/>
    <w:rsid w:val="00463405"/>
    <w:rsid w:val="00465E7D"/>
    <w:rsid w:val="0047259E"/>
    <w:rsid w:val="00472CFC"/>
    <w:rsid w:val="00484779"/>
    <w:rsid w:val="00487EB9"/>
    <w:rsid w:val="0049612E"/>
    <w:rsid w:val="00496471"/>
    <w:rsid w:val="004A4539"/>
    <w:rsid w:val="004A62DF"/>
    <w:rsid w:val="004A7895"/>
    <w:rsid w:val="004A7BB0"/>
    <w:rsid w:val="004B0803"/>
    <w:rsid w:val="004B5182"/>
    <w:rsid w:val="004B6095"/>
    <w:rsid w:val="004B713C"/>
    <w:rsid w:val="004B7FDF"/>
    <w:rsid w:val="004E0A3A"/>
    <w:rsid w:val="004E6798"/>
    <w:rsid w:val="004E6FD0"/>
    <w:rsid w:val="004F13BB"/>
    <w:rsid w:val="00500BAD"/>
    <w:rsid w:val="0050742B"/>
    <w:rsid w:val="00511C6E"/>
    <w:rsid w:val="00512199"/>
    <w:rsid w:val="005129CC"/>
    <w:rsid w:val="00515284"/>
    <w:rsid w:val="0052076E"/>
    <w:rsid w:val="0052267A"/>
    <w:rsid w:val="00537B48"/>
    <w:rsid w:val="0054032D"/>
    <w:rsid w:val="005408DB"/>
    <w:rsid w:val="00540B35"/>
    <w:rsid w:val="00544E4B"/>
    <w:rsid w:val="005469C1"/>
    <w:rsid w:val="005518D6"/>
    <w:rsid w:val="0055444F"/>
    <w:rsid w:val="005557B5"/>
    <w:rsid w:val="00556460"/>
    <w:rsid w:val="00556733"/>
    <w:rsid w:val="00556B4A"/>
    <w:rsid w:val="00557505"/>
    <w:rsid w:val="00560F87"/>
    <w:rsid w:val="005633DA"/>
    <w:rsid w:val="005642CE"/>
    <w:rsid w:val="005647FE"/>
    <w:rsid w:val="0057157F"/>
    <w:rsid w:val="00577DCD"/>
    <w:rsid w:val="00583907"/>
    <w:rsid w:val="0058410B"/>
    <w:rsid w:val="00584FA5"/>
    <w:rsid w:val="00585552"/>
    <w:rsid w:val="00587C49"/>
    <w:rsid w:val="00587EAA"/>
    <w:rsid w:val="0059450C"/>
    <w:rsid w:val="005958A7"/>
    <w:rsid w:val="00595B05"/>
    <w:rsid w:val="00596407"/>
    <w:rsid w:val="005A18D8"/>
    <w:rsid w:val="005A3744"/>
    <w:rsid w:val="005B2535"/>
    <w:rsid w:val="005B314C"/>
    <w:rsid w:val="005B4A12"/>
    <w:rsid w:val="005B4DCD"/>
    <w:rsid w:val="005B51DE"/>
    <w:rsid w:val="005B54A6"/>
    <w:rsid w:val="005C042F"/>
    <w:rsid w:val="005C0E27"/>
    <w:rsid w:val="005C12A6"/>
    <w:rsid w:val="005C1A2B"/>
    <w:rsid w:val="005C56EE"/>
    <w:rsid w:val="005C6967"/>
    <w:rsid w:val="005D290C"/>
    <w:rsid w:val="005E013A"/>
    <w:rsid w:val="005E2147"/>
    <w:rsid w:val="005E3888"/>
    <w:rsid w:val="005E5C6B"/>
    <w:rsid w:val="005E6956"/>
    <w:rsid w:val="005E6EF7"/>
    <w:rsid w:val="005F289F"/>
    <w:rsid w:val="005F3547"/>
    <w:rsid w:val="005F4F54"/>
    <w:rsid w:val="005F646F"/>
    <w:rsid w:val="00602AEC"/>
    <w:rsid w:val="006059D4"/>
    <w:rsid w:val="00616B14"/>
    <w:rsid w:val="00616C51"/>
    <w:rsid w:val="00624C72"/>
    <w:rsid w:val="00625B05"/>
    <w:rsid w:val="006278C7"/>
    <w:rsid w:val="00627F5E"/>
    <w:rsid w:val="0063219F"/>
    <w:rsid w:val="00633E6A"/>
    <w:rsid w:val="00636628"/>
    <w:rsid w:val="00636A47"/>
    <w:rsid w:val="006376C7"/>
    <w:rsid w:val="006410CB"/>
    <w:rsid w:val="00654097"/>
    <w:rsid w:val="006575FB"/>
    <w:rsid w:val="0065769C"/>
    <w:rsid w:val="00661033"/>
    <w:rsid w:val="006622DB"/>
    <w:rsid w:val="0066404E"/>
    <w:rsid w:val="00670AC0"/>
    <w:rsid w:val="00674D43"/>
    <w:rsid w:val="00681BAF"/>
    <w:rsid w:val="00682308"/>
    <w:rsid w:val="00693346"/>
    <w:rsid w:val="006A01D7"/>
    <w:rsid w:val="006A3E18"/>
    <w:rsid w:val="006A4CA5"/>
    <w:rsid w:val="006B5C68"/>
    <w:rsid w:val="006C6780"/>
    <w:rsid w:val="006D0386"/>
    <w:rsid w:val="006D2129"/>
    <w:rsid w:val="006D303B"/>
    <w:rsid w:val="006E306D"/>
    <w:rsid w:val="006F4BA4"/>
    <w:rsid w:val="006F694F"/>
    <w:rsid w:val="007037CF"/>
    <w:rsid w:val="00703E2E"/>
    <w:rsid w:val="007070C9"/>
    <w:rsid w:val="00707938"/>
    <w:rsid w:val="00712D8A"/>
    <w:rsid w:val="007163BC"/>
    <w:rsid w:val="00716D59"/>
    <w:rsid w:val="00721EA6"/>
    <w:rsid w:val="00724230"/>
    <w:rsid w:val="00730035"/>
    <w:rsid w:val="00735967"/>
    <w:rsid w:val="00735C4E"/>
    <w:rsid w:val="007373E5"/>
    <w:rsid w:val="007402A8"/>
    <w:rsid w:val="00740B0A"/>
    <w:rsid w:val="0075177C"/>
    <w:rsid w:val="00751CEB"/>
    <w:rsid w:val="007544ED"/>
    <w:rsid w:val="00757BE5"/>
    <w:rsid w:val="0076249A"/>
    <w:rsid w:val="00764D65"/>
    <w:rsid w:val="0077194C"/>
    <w:rsid w:val="00774315"/>
    <w:rsid w:val="0077433C"/>
    <w:rsid w:val="0077670C"/>
    <w:rsid w:val="00781858"/>
    <w:rsid w:val="00785B38"/>
    <w:rsid w:val="00791FC1"/>
    <w:rsid w:val="00794BE9"/>
    <w:rsid w:val="00796080"/>
    <w:rsid w:val="007A378D"/>
    <w:rsid w:val="007A6462"/>
    <w:rsid w:val="007A6D75"/>
    <w:rsid w:val="007A764C"/>
    <w:rsid w:val="007B055B"/>
    <w:rsid w:val="007B2639"/>
    <w:rsid w:val="007B49A6"/>
    <w:rsid w:val="007B5E55"/>
    <w:rsid w:val="007B7D7D"/>
    <w:rsid w:val="007C2386"/>
    <w:rsid w:val="007C6159"/>
    <w:rsid w:val="007D127E"/>
    <w:rsid w:val="007D2051"/>
    <w:rsid w:val="007E4D6A"/>
    <w:rsid w:val="007F04E2"/>
    <w:rsid w:val="007F1ABC"/>
    <w:rsid w:val="007F49E1"/>
    <w:rsid w:val="007F7CFB"/>
    <w:rsid w:val="00801D2C"/>
    <w:rsid w:val="00803369"/>
    <w:rsid w:val="00803849"/>
    <w:rsid w:val="0080667B"/>
    <w:rsid w:val="008114E0"/>
    <w:rsid w:val="00811CD5"/>
    <w:rsid w:val="00823C39"/>
    <w:rsid w:val="00830729"/>
    <w:rsid w:val="00834F4C"/>
    <w:rsid w:val="00837C5A"/>
    <w:rsid w:val="008458F4"/>
    <w:rsid w:val="00846694"/>
    <w:rsid w:val="00863411"/>
    <w:rsid w:val="008722DD"/>
    <w:rsid w:val="00872FEE"/>
    <w:rsid w:val="00884FBE"/>
    <w:rsid w:val="008868E3"/>
    <w:rsid w:val="00897AEF"/>
    <w:rsid w:val="00897D04"/>
    <w:rsid w:val="008A0F7F"/>
    <w:rsid w:val="008A13F2"/>
    <w:rsid w:val="008A4864"/>
    <w:rsid w:val="008B3207"/>
    <w:rsid w:val="008B4BDC"/>
    <w:rsid w:val="008B6C73"/>
    <w:rsid w:val="008B79B0"/>
    <w:rsid w:val="008D2BCC"/>
    <w:rsid w:val="008D65DD"/>
    <w:rsid w:val="008E3F9A"/>
    <w:rsid w:val="008E631A"/>
    <w:rsid w:val="008F02E0"/>
    <w:rsid w:val="008F71AF"/>
    <w:rsid w:val="00901189"/>
    <w:rsid w:val="00901B61"/>
    <w:rsid w:val="00901DEE"/>
    <w:rsid w:val="00904888"/>
    <w:rsid w:val="009048AF"/>
    <w:rsid w:val="00910C2F"/>
    <w:rsid w:val="00914A42"/>
    <w:rsid w:val="00933A0C"/>
    <w:rsid w:val="00952578"/>
    <w:rsid w:val="00970AB7"/>
    <w:rsid w:val="009729EE"/>
    <w:rsid w:val="00976AAC"/>
    <w:rsid w:val="00976E1F"/>
    <w:rsid w:val="009824D7"/>
    <w:rsid w:val="009874DD"/>
    <w:rsid w:val="00990166"/>
    <w:rsid w:val="009916F5"/>
    <w:rsid w:val="00994DD1"/>
    <w:rsid w:val="0099500B"/>
    <w:rsid w:val="009956E3"/>
    <w:rsid w:val="009970FA"/>
    <w:rsid w:val="009A3006"/>
    <w:rsid w:val="009A3261"/>
    <w:rsid w:val="009A5B8C"/>
    <w:rsid w:val="009A5BE1"/>
    <w:rsid w:val="009A6921"/>
    <w:rsid w:val="009B1132"/>
    <w:rsid w:val="009B1800"/>
    <w:rsid w:val="009B3E9A"/>
    <w:rsid w:val="009B64E3"/>
    <w:rsid w:val="009B6BBA"/>
    <w:rsid w:val="009C1520"/>
    <w:rsid w:val="009C21BC"/>
    <w:rsid w:val="009C2622"/>
    <w:rsid w:val="009C4CB0"/>
    <w:rsid w:val="009D31AD"/>
    <w:rsid w:val="009D49D1"/>
    <w:rsid w:val="009D5B8F"/>
    <w:rsid w:val="009D6F93"/>
    <w:rsid w:val="009D73DF"/>
    <w:rsid w:val="009E06EF"/>
    <w:rsid w:val="009E1BD7"/>
    <w:rsid w:val="009F1464"/>
    <w:rsid w:val="009F3518"/>
    <w:rsid w:val="009F7290"/>
    <w:rsid w:val="00A0181D"/>
    <w:rsid w:val="00A01C49"/>
    <w:rsid w:val="00A02776"/>
    <w:rsid w:val="00A0402B"/>
    <w:rsid w:val="00A069B8"/>
    <w:rsid w:val="00A07AE2"/>
    <w:rsid w:val="00A1385E"/>
    <w:rsid w:val="00A139B2"/>
    <w:rsid w:val="00A15B0B"/>
    <w:rsid w:val="00A15C03"/>
    <w:rsid w:val="00A17387"/>
    <w:rsid w:val="00A26F92"/>
    <w:rsid w:val="00A30336"/>
    <w:rsid w:val="00A33D05"/>
    <w:rsid w:val="00A34EE0"/>
    <w:rsid w:val="00A35A7C"/>
    <w:rsid w:val="00A40883"/>
    <w:rsid w:val="00A4115C"/>
    <w:rsid w:val="00A41716"/>
    <w:rsid w:val="00A41AD0"/>
    <w:rsid w:val="00A458AA"/>
    <w:rsid w:val="00A470A4"/>
    <w:rsid w:val="00A51166"/>
    <w:rsid w:val="00A5120B"/>
    <w:rsid w:val="00A640B7"/>
    <w:rsid w:val="00A643A8"/>
    <w:rsid w:val="00A65994"/>
    <w:rsid w:val="00A77579"/>
    <w:rsid w:val="00A82DC1"/>
    <w:rsid w:val="00A856D0"/>
    <w:rsid w:val="00AA1C39"/>
    <w:rsid w:val="00AA64AA"/>
    <w:rsid w:val="00AB1554"/>
    <w:rsid w:val="00AC52E2"/>
    <w:rsid w:val="00AD2183"/>
    <w:rsid w:val="00AD2204"/>
    <w:rsid w:val="00AE1193"/>
    <w:rsid w:val="00AE1386"/>
    <w:rsid w:val="00AF36CF"/>
    <w:rsid w:val="00AF4E27"/>
    <w:rsid w:val="00AF72B8"/>
    <w:rsid w:val="00B01235"/>
    <w:rsid w:val="00B03870"/>
    <w:rsid w:val="00B03964"/>
    <w:rsid w:val="00B03EC6"/>
    <w:rsid w:val="00B042B8"/>
    <w:rsid w:val="00B07637"/>
    <w:rsid w:val="00B1348E"/>
    <w:rsid w:val="00B21A08"/>
    <w:rsid w:val="00B2389D"/>
    <w:rsid w:val="00B3253E"/>
    <w:rsid w:val="00B348B8"/>
    <w:rsid w:val="00B34FB7"/>
    <w:rsid w:val="00B36938"/>
    <w:rsid w:val="00B36C24"/>
    <w:rsid w:val="00B37EB9"/>
    <w:rsid w:val="00B42520"/>
    <w:rsid w:val="00B43500"/>
    <w:rsid w:val="00B52E1E"/>
    <w:rsid w:val="00B6245B"/>
    <w:rsid w:val="00B66EE3"/>
    <w:rsid w:val="00B7000A"/>
    <w:rsid w:val="00B7126A"/>
    <w:rsid w:val="00B71643"/>
    <w:rsid w:val="00B73293"/>
    <w:rsid w:val="00B77762"/>
    <w:rsid w:val="00B90B46"/>
    <w:rsid w:val="00B91738"/>
    <w:rsid w:val="00B91B5B"/>
    <w:rsid w:val="00B9462E"/>
    <w:rsid w:val="00B963D2"/>
    <w:rsid w:val="00BA175B"/>
    <w:rsid w:val="00BA4370"/>
    <w:rsid w:val="00BA4F9B"/>
    <w:rsid w:val="00BB3A03"/>
    <w:rsid w:val="00BB50A0"/>
    <w:rsid w:val="00BC0369"/>
    <w:rsid w:val="00BC2D9B"/>
    <w:rsid w:val="00BD1237"/>
    <w:rsid w:val="00BD484C"/>
    <w:rsid w:val="00BD5980"/>
    <w:rsid w:val="00BE1FD7"/>
    <w:rsid w:val="00BE2806"/>
    <w:rsid w:val="00BE7F4B"/>
    <w:rsid w:val="00BF15EE"/>
    <w:rsid w:val="00C05FAA"/>
    <w:rsid w:val="00C076F1"/>
    <w:rsid w:val="00C13392"/>
    <w:rsid w:val="00C17554"/>
    <w:rsid w:val="00C179D4"/>
    <w:rsid w:val="00C20182"/>
    <w:rsid w:val="00C23A79"/>
    <w:rsid w:val="00C26FC2"/>
    <w:rsid w:val="00C3241A"/>
    <w:rsid w:val="00C32B15"/>
    <w:rsid w:val="00C354B6"/>
    <w:rsid w:val="00C42A9B"/>
    <w:rsid w:val="00C457F8"/>
    <w:rsid w:val="00C47550"/>
    <w:rsid w:val="00C5192D"/>
    <w:rsid w:val="00C54BB1"/>
    <w:rsid w:val="00C601CD"/>
    <w:rsid w:val="00C61FE1"/>
    <w:rsid w:val="00C63817"/>
    <w:rsid w:val="00C6593C"/>
    <w:rsid w:val="00C6758E"/>
    <w:rsid w:val="00C70038"/>
    <w:rsid w:val="00C70D6F"/>
    <w:rsid w:val="00C71CDA"/>
    <w:rsid w:val="00C72BAB"/>
    <w:rsid w:val="00C750FF"/>
    <w:rsid w:val="00C7690A"/>
    <w:rsid w:val="00C86034"/>
    <w:rsid w:val="00C90D0E"/>
    <w:rsid w:val="00C93A58"/>
    <w:rsid w:val="00C95169"/>
    <w:rsid w:val="00CA0D54"/>
    <w:rsid w:val="00CA12A4"/>
    <w:rsid w:val="00CA30E2"/>
    <w:rsid w:val="00CA7603"/>
    <w:rsid w:val="00CB0E17"/>
    <w:rsid w:val="00CB12E2"/>
    <w:rsid w:val="00CB1AF3"/>
    <w:rsid w:val="00CB1D10"/>
    <w:rsid w:val="00CB251F"/>
    <w:rsid w:val="00CB3E64"/>
    <w:rsid w:val="00CB3FAC"/>
    <w:rsid w:val="00CB5F39"/>
    <w:rsid w:val="00CC460F"/>
    <w:rsid w:val="00CC7CCA"/>
    <w:rsid w:val="00CD2210"/>
    <w:rsid w:val="00CD3198"/>
    <w:rsid w:val="00CD33EB"/>
    <w:rsid w:val="00CF0FEB"/>
    <w:rsid w:val="00CF2F05"/>
    <w:rsid w:val="00CF3A73"/>
    <w:rsid w:val="00CF52F7"/>
    <w:rsid w:val="00CF606B"/>
    <w:rsid w:val="00CF6D92"/>
    <w:rsid w:val="00D00DDD"/>
    <w:rsid w:val="00D06D63"/>
    <w:rsid w:val="00D10408"/>
    <w:rsid w:val="00D1147C"/>
    <w:rsid w:val="00D266A4"/>
    <w:rsid w:val="00D330D0"/>
    <w:rsid w:val="00D363D3"/>
    <w:rsid w:val="00D365BB"/>
    <w:rsid w:val="00D36E5A"/>
    <w:rsid w:val="00D3732C"/>
    <w:rsid w:val="00D41845"/>
    <w:rsid w:val="00D425EE"/>
    <w:rsid w:val="00D43C89"/>
    <w:rsid w:val="00D43D0F"/>
    <w:rsid w:val="00D4458E"/>
    <w:rsid w:val="00D47DCD"/>
    <w:rsid w:val="00D51166"/>
    <w:rsid w:val="00D51582"/>
    <w:rsid w:val="00D5265B"/>
    <w:rsid w:val="00D566FC"/>
    <w:rsid w:val="00D66357"/>
    <w:rsid w:val="00D70853"/>
    <w:rsid w:val="00D82067"/>
    <w:rsid w:val="00D84E7C"/>
    <w:rsid w:val="00D9157A"/>
    <w:rsid w:val="00DA0F36"/>
    <w:rsid w:val="00DC10E9"/>
    <w:rsid w:val="00DD0ECB"/>
    <w:rsid w:val="00DD33C5"/>
    <w:rsid w:val="00DD4952"/>
    <w:rsid w:val="00DD5553"/>
    <w:rsid w:val="00DE1CD9"/>
    <w:rsid w:val="00DE37E7"/>
    <w:rsid w:val="00DE4031"/>
    <w:rsid w:val="00DE4B32"/>
    <w:rsid w:val="00DF08B7"/>
    <w:rsid w:val="00DF30A1"/>
    <w:rsid w:val="00E00355"/>
    <w:rsid w:val="00E01276"/>
    <w:rsid w:val="00E03B21"/>
    <w:rsid w:val="00E1405E"/>
    <w:rsid w:val="00E168EF"/>
    <w:rsid w:val="00E20C8E"/>
    <w:rsid w:val="00E210F4"/>
    <w:rsid w:val="00E23D35"/>
    <w:rsid w:val="00E25532"/>
    <w:rsid w:val="00E31991"/>
    <w:rsid w:val="00E31BF9"/>
    <w:rsid w:val="00E33872"/>
    <w:rsid w:val="00E35308"/>
    <w:rsid w:val="00E35A2A"/>
    <w:rsid w:val="00E377E4"/>
    <w:rsid w:val="00E46B3C"/>
    <w:rsid w:val="00E5096E"/>
    <w:rsid w:val="00E5124B"/>
    <w:rsid w:val="00E55136"/>
    <w:rsid w:val="00E6158C"/>
    <w:rsid w:val="00E651C7"/>
    <w:rsid w:val="00E70A64"/>
    <w:rsid w:val="00E71EF2"/>
    <w:rsid w:val="00E75B57"/>
    <w:rsid w:val="00E7604F"/>
    <w:rsid w:val="00E77FE0"/>
    <w:rsid w:val="00E95BC7"/>
    <w:rsid w:val="00EA266C"/>
    <w:rsid w:val="00EA4F6C"/>
    <w:rsid w:val="00EB4A18"/>
    <w:rsid w:val="00EB525B"/>
    <w:rsid w:val="00EB6D6C"/>
    <w:rsid w:val="00EC5448"/>
    <w:rsid w:val="00EC7065"/>
    <w:rsid w:val="00EC7265"/>
    <w:rsid w:val="00ED0F25"/>
    <w:rsid w:val="00ED39B5"/>
    <w:rsid w:val="00ED6193"/>
    <w:rsid w:val="00EE0976"/>
    <w:rsid w:val="00EE3F18"/>
    <w:rsid w:val="00EE704F"/>
    <w:rsid w:val="00EF4894"/>
    <w:rsid w:val="00F01044"/>
    <w:rsid w:val="00F037AD"/>
    <w:rsid w:val="00F073D6"/>
    <w:rsid w:val="00F174C9"/>
    <w:rsid w:val="00F270EF"/>
    <w:rsid w:val="00F2743D"/>
    <w:rsid w:val="00F311A8"/>
    <w:rsid w:val="00F450AE"/>
    <w:rsid w:val="00F451E6"/>
    <w:rsid w:val="00F462B5"/>
    <w:rsid w:val="00F47DE5"/>
    <w:rsid w:val="00F509F7"/>
    <w:rsid w:val="00F71F41"/>
    <w:rsid w:val="00F73305"/>
    <w:rsid w:val="00F77A94"/>
    <w:rsid w:val="00F8123D"/>
    <w:rsid w:val="00F86631"/>
    <w:rsid w:val="00F948DA"/>
    <w:rsid w:val="00F94E1F"/>
    <w:rsid w:val="00F95F73"/>
    <w:rsid w:val="00FA2BB4"/>
    <w:rsid w:val="00FA363B"/>
    <w:rsid w:val="00FA6D56"/>
    <w:rsid w:val="00FB2A7E"/>
    <w:rsid w:val="00FB57F4"/>
    <w:rsid w:val="00FB6C17"/>
    <w:rsid w:val="00FC102E"/>
    <w:rsid w:val="00FC1F65"/>
    <w:rsid w:val="00FD7FD5"/>
    <w:rsid w:val="00FE050B"/>
    <w:rsid w:val="00FE2F42"/>
    <w:rsid w:val="00FE4974"/>
    <w:rsid w:val="00FE5785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F11F5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1F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a3">
    <w:name w:val="Обычный_"/>
    <w:basedOn w:val="a"/>
    <w:uiPriority w:val="99"/>
    <w:rsid w:val="000F11F5"/>
    <w:pPr>
      <w:spacing w:after="0" w:line="240" w:lineRule="auto"/>
      <w:ind w:firstLine="1134"/>
    </w:pPr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F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F1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F1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C2622"/>
    <w:pPr>
      <w:ind w:left="720"/>
      <w:contextualSpacing/>
    </w:pPr>
  </w:style>
  <w:style w:type="paragraph" w:customStyle="1" w:styleId="ConsPlusNormal">
    <w:name w:val="ConsPlusNormal"/>
    <w:uiPriority w:val="99"/>
    <w:rsid w:val="006C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5F1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5F1"/>
    <w:rPr>
      <w:rFonts w:ascii="Calibri" w:eastAsia="Calibri" w:hAnsi="Calibri" w:cs="Calibri"/>
    </w:rPr>
  </w:style>
  <w:style w:type="character" w:styleId="ab">
    <w:name w:val="Hyperlink"/>
    <w:uiPriority w:val="99"/>
    <w:unhideWhenUsed/>
    <w:rsid w:val="0037380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A0C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F11F5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1F5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a3">
    <w:name w:val="Обычный_"/>
    <w:basedOn w:val="a"/>
    <w:uiPriority w:val="99"/>
    <w:rsid w:val="000F11F5"/>
    <w:pPr>
      <w:spacing w:after="0" w:line="240" w:lineRule="auto"/>
      <w:ind w:firstLine="1134"/>
    </w:pPr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1F5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1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F11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F11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C2622"/>
    <w:pPr>
      <w:ind w:left="720"/>
      <w:contextualSpacing/>
    </w:pPr>
  </w:style>
  <w:style w:type="paragraph" w:customStyle="1" w:styleId="ConsPlusNormal">
    <w:name w:val="ConsPlusNormal"/>
    <w:uiPriority w:val="99"/>
    <w:rsid w:val="006C6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65F1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0D6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65F1"/>
    <w:rPr>
      <w:rFonts w:ascii="Calibri" w:eastAsia="Calibri" w:hAnsi="Calibri" w:cs="Calibri"/>
    </w:rPr>
  </w:style>
  <w:style w:type="character" w:styleId="ab">
    <w:name w:val="Hyperlink"/>
    <w:uiPriority w:val="99"/>
    <w:unhideWhenUsed/>
    <w:rsid w:val="0037380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zheno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5F8D-2DA9-4245-90FD-3BFDEA3A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10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</dc:creator>
  <cp:keywords/>
  <dc:description/>
  <cp:lastModifiedBy>User</cp:lastModifiedBy>
  <cp:revision>647</cp:revision>
  <cp:lastPrinted>2019-09-16T05:10:00Z</cp:lastPrinted>
  <dcterms:created xsi:type="dcterms:W3CDTF">2019-05-21T10:31:00Z</dcterms:created>
  <dcterms:modified xsi:type="dcterms:W3CDTF">2025-04-01T10:05:00Z</dcterms:modified>
</cp:coreProperties>
</file>